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2" w:rightFromText="142" w:vertAnchor="page" w:horzAnchor="margin" w:tblpY="71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2F294D" w:rsidRPr="00D218C5" w14:paraId="33DB726E" w14:textId="77777777" w:rsidTr="002F294D">
        <w:trPr>
          <w:trHeight w:val="281"/>
        </w:trPr>
        <w:tc>
          <w:tcPr>
            <w:tcW w:w="10456" w:type="dxa"/>
            <w:noWrap/>
            <w:hideMark/>
          </w:tcPr>
          <w:p w14:paraId="613470E2" w14:textId="77777777" w:rsidR="002F294D" w:rsidRPr="00067617" w:rsidRDefault="002F294D" w:rsidP="002F294D">
            <w:pPr>
              <w:jc w:val="center"/>
              <w:rPr>
                <w:sz w:val="40"/>
                <w:szCs w:val="40"/>
              </w:rPr>
            </w:pPr>
            <w:r>
              <w:rPr>
                <w:rFonts w:hint="eastAsia"/>
                <w:sz w:val="40"/>
                <w:szCs w:val="40"/>
              </w:rPr>
              <w:t>informal</w:t>
            </w:r>
            <w:r>
              <w:rPr>
                <w:sz w:val="40"/>
                <w:szCs w:val="40"/>
              </w:rPr>
              <w:t xml:space="preserve"> </w:t>
            </w:r>
            <w:r>
              <w:rPr>
                <w:rFonts w:hint="eastAsia"/>
                <w:sz w:val="40"/>
                <w:szCs w:val="40"/>
              </w:rPr>
              <w:t>economyの重要性について</w:t>
            </w:r>
          </w:p>
        </w:tc>
      </w:tr>
      <w:tr w:rsidR="002F294D" w:rsidRPr="00067617" w14:paraId="1926FECB" w14:textId="77777777" w:rsidTr="002F294D">
        <w:trPr>
          <w:trHeight w:val="249"/>
        </w:trPr>
        <w:tc>
          <w:tcPr>
            <w:tcW w:w="10456" w:type="dxa"/>
            <w:noWrap/>
            <w:hideMark/>
          </w:tcPr>
          <w:p w14:paraId="04C1C81F" w14:textId="248CBECA" w:rsidR="002F294D" w:rsidRPr="00067617" w:rsidRDefault="002F294D" w:rsidP="002F294D">
            <w:pPr>
              <w:jc w:val="center"/>
              <w:rPr>
                <w:b/>
                <w:bCs/>
                <w:sz w:val="32"/>
                <w:szCs w:val="32"/>
              </w:rPr>
            </w:pPr>
            <w:r w:rsidRPr="00067617">
              <w:rPr>
                <w:rFonts w:hint="eastAsia"/>
                <w:b/>
                <w:bCs/>
                <w:sz w:val="32"/>
                <w:szCs w:val="32"/>
              </w:rPr>
              <w:t>第</w:t>
            </w:r>
            <w:r>
              <w:rPr>
                <w:rFonts w:hint="eastAsia"/>
                <w:b/>
                <w:bCs/>
                <w:sz w:val="32"/>
                <w:szCs w:val="32"/>
              </w:rPr>
              <w:t xml:space="preserve">109回ILO総会フランシスコ教皇メッセージ </w:t>
            </w:r>
            <w:r w:rsidRPr="00F6391D">
              <w:rPr>
                <w:b/>
                <w:bCs/>
                <w:sz w:val="18"/>
                <w:szCs w:val="18"/>
              </w:rPr>
              <w:t>202</w:t>
            </w:r>
            <w:r>
              <w:rPr>
                <w:rFonts w:hint="eastAsia"/>
                <w:b/>
                <w:bCs/>
                <w:sz w:val="18"/>
                <w:szCs w:val="18"/>
              </w:rPr>
              <w:t>1.06.17</w:t>
            </w:r>
          </w:p>
        </w:tc>
      </w:tr>
    </w:tbl>
    <w:p w14:paraId="77691CE2" w14:textId="467FFF15" w:rsidR="00405CD9" w:rsidRDefault="002F294D">
      <w:r>
        <w:rPr>
          <w:noProof/>
        </w:rPr>
        <w:drawing>
          <wp:anchor distT="0" distB="0" distL="114300" distR="114300" simplePos="0" relativeHeight="251658240" behindDoc="1" locked="0" layoutInCell="1" allowOverlap="1" wp14:anchorId="5DABAAE7" wp14:editId="488DFF1C">
            <wp:simplePos x="0" y="0"/>
            <wp:positionH relativeFrom="margin">
              <wp:align>center</wp:align>
            </wp:positionH>
            <wp:positionV relativeFrom="paragraph">
              <wp:posOffset>653949</wp:posOffset>
            </wp:positionV>
            <wp:extent cx="4016045" cy="2255524"/>
            <wp:effectExtent l="0" t="0" r="3810" b="0"/>
            <wp:wrapNone/>
            <wp:docPr id="1" name="図 1" descr="グラフィカル ユーザー インターフェイス,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Web サイト&#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6045" cy="2255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D71C3" w14:textId="77777777" w:rsidR="00F72F2C" w:rsidRDefault="00F72F2C"/>
    <w:p w14:paraId="425E5FEC" w14:textId="77777777" w:rsidR="00F72F2C" w:rsidRDefault="00F72F2C"/>
    <w:p w14:paraId="4BDE98A7" w14:textId="77777777" w:rsidR="00F72F2C" w:rsidRDefault="00F72F2C"/>
    <w:p w14:paraId="68A9D32E" w14:textId="77777777" w:rsidR="00F72F2C" w:rsidRDefault="00F72F2C"/>
    <w:p w14:paraId="5C2F31EB" w14:textId="77777777" w:rsidR="00F72F2C" w:rsidRDefault="00F72F2C"/>
    <w:p w14:paraId="6F808395" w14:textId="77777777" w:rsidR="002F294D" w:rsidRDefault="002F294D"/>
    <w:p w14:paraId="659EEB89" w14:textId="77777777" w:rsidR="00F72F2C" w:rsidRDefault="00F72F2C"/>
    <w:tbl>
      <w:tblPr>
        <w:tblStyle w:val="a4"/>
        <w:tblpPr w:leftFromText="142" w:rightFromText="142" w:vertAnchor="text" w:tblpXSpec="center" w:tblpY="1"/>
        <w:tblOverlap w:val="never"/>
        <w:tblW w:w="0" w:type="auto"/>
        <w:jc w:val="center"/>
        <w:tblLayout w:type="fixed"/>
        <w:tblLook w:val="04A0" w:firstRow="1" w:lastRow="0" w:firstColumn="1" w:lastColumn="0" w:noHBand="0" w:noVBand="1"/>
      </w:tblPr>
      <w:tblGrid>
        <w:gridCol w:w="5382"/>
        <w:gridCol w:w="5074"/>
      </w:tblGrid>
      <w:tr w:rsidR="00B62E6E" w14:paraId="2325DCEE" w14:textId="77777777" w:rsidTr="00B57A1A">
        <w:trPr>
          <w:cantSplit/>
          <w:jc w:val="center"/>
        </w:trPr>
        <w:tc>
          <w:tcPr>
            <w:tcW w:w="5382" w:type="dxa"/>
            <w:tcBorders>
              <w:top w:val="single" w:sz="4" w:space="0" w:color="auto"/>
              <w:left w:val="single" w:sz="4" w:space="0" w:color="auto"/>
              <w:bottom w:val="nil"/>
              <w:right w:val="single" w:sz="4" w:space="0" w:color="auto"/>
            </w:tcBorders>
          </w:tcPr>
          <w:p w14:paraId="7FEF97D5" w14:textId="121288E0" w:rsidR="00B62E6E" w:rsidRDefault="00000000" w:rsidP="004C1459">
            <w:pPr>
              <w:jc w:val="center"/>
            </w:pPr>
            <w:hyperlink r:id="rId8" w:history="1">
              <w:r w:rsidR="00824EF3" w:rsidRPr="00DD707B">
                <w:rPr>
                  <w:rStyle w:val="a3"/>
                  <w:rFonts w:hint="eastAsia"/>
                </w:rPr>
                <w:t>原英文</w:t>
              </w:r>
            </w:hyperlink>
          </w:p>
        </w:tc>
        <w:tc>
          <w:tcPr>
            <w:tcW w:w="5074" w:type="dxa"/>
            <w:tcBorders>
              <w:top w:val="single" w:sz="4" w:space="0" w:color="auto"/>
              <w:left w:val="single" w:sz="4" w:space="0" w:color="auto"/>
              <w:bottom w:val="nil"/>
              <w:right w:val="single" w:sz="4" w:space="0" w:color="auto"/>
            </w:tcBorders>
          </w:tcPr>
          <w:p w14:paraId="25A0C157" w14:textId="5A0E9B19" w:rsidR="00B62E6E" w:rsidRDefault="00824EF3" w:rsidP="004C1459">
            <w:pPr>
              <w:jc w:val="center"/>
            </w:pPr>
            <w:r w:rsidRPr="00B62E6E">
              <w:rPr>
                <w:rFonts w:hint="eastAsia"/>
              </w:rPr>
              <w:t>半訳 rev.</w:t>
            </w:r>
            <w:r w:rsidR="0073460E">
              <w:rPr>
                <w:rFonts w:hint="eastAsia"/>
              </w:rPr>
              <w:t>4</w:t>
            </w:r>
          </w:p>
        </w:tc>
      </w:tr>
      <w:tr w:rsidR="00B62E6E" w14:paraId="50EDCDCA" w14:textId="77777777" w:rsidTr="00B57A1A">
        <w:trPr>
          <w:cantSplit/>
          <w:jc w:val="center"/>
        </w:trPr>
        <w:tc>
          <w:tcPr>
            <w:tcW w:w="5382" w:type="dxa"/>
            <w:tcBorders>
              <w:top w:val="nil"/>
              <w:left w:val="single" w:sz="4" w:space="0" w:color="auto"/>
              <w:bottom w:val="single" w:sz="4" w:space="0" w:color="auto"/>
              <w:right w:val="single" w:sz="4" w:space="0" w:color="auto"/>
            </w:tcBorders>
          </w:tcPr>
          <w:p w14:paraId="7E996462" w14:textId="5A32F43A" w:rsidR="00B62E6E" w:rsidRDefault="00000000" w:rsidP="004C1459">
            <w:pPr>
              <w:jc w:val="center"/>
            </w:pPr>
            <w:hyperlink r:id="rId9" w:history="1">
              <w:r w:rsidR="004C6EE4" w:rsidRPr="007C79A7">
                <w:rPr>
                  <w:rStyle w:val="a3"/>
                </w:rPr>
                <w:t>YouTube</w:t>
              </w:r>
            </w:hyperlink>
            <w:r w:rsidR="00EB45D2">
              <w:rPr>
                <w:rFonts w:hint="eastAsia"/>
                <w:sz w:val="18"/>
                <w:szCs w:val="18"/>
              </w:rPr>
              <w:t>または</w:t>
            </w:r>
            <w:hyperlink r:id="rId10" w:anchor="/event/world-of-work-summit-high-level-addresses/segment/pope-francis" w:history="1">
              <w:r w:rsidR="007737BC" w:rsidRPr="002F72B7">
                <w:rPr>
                  <w:rStyle w:val="a3"/>
                  <w:rFonts w:hint="eastAsia"/>
                  <w:sz w:val="18"/>
                  <w:szCs w:val="18"/>
                </w:rPr>
                <w:t xml:space="preserve">ILO </w:t>
              </w:r>
              <w:r w:rsidR="007737BC" w:rsidRPr="002F72B7">
                <w:rPr>
                  <w:rStyle w:val="a3"/>
                  <w:sz w:val="18"/>
                  <w:szCs w:val="18"/>
                </w:rPr>
                <w:t>site</w:t>
              </w:r>
            </w:hyperlink>
            <w:r w:rsidR="00C21E77">
              <w:rPr>
                <w:rFonts w:hint="eastAsia"/>
                <w:sz w:val="18"/>
                <w:szCs w:val="18"/>
              </w:rPr>
              <w:t>(</w:t>
            </w:r>
            <w:r w:rsidR="00895230">
              <w:rPr>
                <w:rFonts w:hint="eastAsia"/>
                <w:sz w:val="18"/>
                <w:szCs w:val="18"/>
              </w:rPr>
              <w:t>00:04:46から</w:t>
            </w:r>
            <w:r w:rsidR="00C21E77">
              <w:rPr>
                <w:rFonts w:hint="eastAsia"/>
                <w:sz w:val="18"/>
                <w:szCs w:val="18"/>
              </w:rPr>
              <w:t>)</w:t>
            </w:r>
          </w:p>
        </w:tc>
        <w:tc>
          <w:tcPr>
            <w:tcW w:w="5074" w:type="dxa"/>
            <w:tcBorders>
              <w:top w:val="nil"/>
              <w:left w:val="single" w:sz="4" w:space="0" w:color="auto"/>
              <w:bottom w:val="single" w:sz="4" w:space="0" w:color="auto"/>
              <w:right w:val="single" w:sz="4" w:space="0" w:color="auto"/>
            </w:tcBorders>
          </w:tcPr>
          <w:p w14:paraId="5DAD0035" w14:textId="3D809734" w:rsidR="00B62E6E" w:rsidRDefault="00824EF3" w:rsidP="004C1459">
            <w:pPr>
              <w:jc w:val="center"/>
            </w:pPr>
            <w:r w:rsidRPr="00B62E6E">
              <w:rPr>
                <w:rFonts w:hint="eastAsia"/>
              </w:rPr>
              <w:t>by 齋藤旬 2022</w:t>
            </w:r>
            <w:r w:rsidR="009C49A0">
              <w:rPr>
                <w:rFonts w:hint="eastAsia"/>
              </w:rPr>
              <w:t>1</w:t>
            </w:r>
            <w:r w:rsidR="00EE3719">
              <w:rPr>
                <w:rFonts w:hint="eastAsia"/>
              </w:rPr>
              <w:t>1</w:t>
            </w:r>
            <w:r w:rsidR="002F7BAC">
              <w:rPr>
                <w:rFonts w:hint="eastAsia"/>
              </w:rPr>
              <w:t>1</w:t>
            </w:r>
            <w:r w:rsidR="0073460E">
              <w:rPr>
                <w:rFonts w:hint="eastAsia"/>
              </w:rPr>
              <w:t>5</w:t>
            </w:r>
          </w:p>
        </w:tc>
      </w:tr>
      <w:tr w:rsidR="00B62E6E" w:rsidRPr="00A31C15" w14:paraId="2D003A5F" w14:textId="77777777" w:rsidTr="00B57A1A">
        <w:trPr>
          <w:cantSplit/>
          <w:jc w:val="center"/>
        </w:trPr>
        <w:tc>
          <w:tcPr>
            <w:tcW w:w="5382" w:type="dxa"/>
            <w:tcBorders>
              <w:top w:val="single" w:sz="4" w:space="0" w:color="auto"/>
              <w:left w:val="single" w:sz="4" w:space="0" w:color="auto"/>
              <w:bottom w:val="nil"/>
              <w:right w:val="single" w:sz="4" w:space="0" w:color="auto"/>
            </w:tcBorders>
            <w:tcMar>
              <w:top w:w="85" w:type="dxa"/>
              <w:bottom w:w="85" w:type="dxa"/>
            </w:tcMar>
          </w:tcPr>
          <w:p w14:paraId="4DFCA4BC" w14:textId="04D1CE55" w:rsidR="00B62E6E" w:rsidRPr="001C4486" w:rsidRDefault="00EA4C53" w:rsidP="00F95D52">
            <w:pPr>
              <w:spacing w:line="260" w:lineRule="exact"/>
              <w:rPr>
                <w:rFonts w:ascii="Arial" w:hAnsi="Arial" w:cs="Arial"/>
                <w:sz w:val="18"/>
                <w:szCs w:val="18"/>
              </w:rPr>
            </w:pPr>
            <w:r w:rsidRPr="001C4486">
              <w:rPr>
                <w:rFonts w:ascii="Arial" w:hAnsi="Arial" w:cs="Arial"/>
                <w:color w:val="000000"/>
                <w:sz w:val="18"/>
                <w:szCs w:val="18"/>
                <w:shd w:val="clear" w:color="auto" w:fill="FFFFFF"/>
              </w:rPr>
              <w:t xml:space="preserve">I thank the Director-General, Mr Guy Ryder, who so graciously invited me to present this message to the World of Work Summit. This Conference has been convened at a crucial moment in social and economic history, which presents serious and far-reaching challenges to the entire world. </w:t>
            </w:r>
            <w:r w:rsidR="00C86843">
              <w:rPr>
                <w:rFonts w:ascii="Arial" w:hAnsi="Arial" w:cs="Arial"/>
                <w:color w:val="000000"/>
                <w:sz w:val="18"/>
                <w:szCs w:val="18"/>
                <w:shd w:val="clear" w:color="auto" w:fill="FFFFFF"/>
              </w:rPr>
              <w:t xml:space="preserve"> </w:t>
            </w:r>
            <w:r w:rsidRPr="001C4486">
              <w:rPr>
                <w:rFonts w:ascii="Arial" w:hAnsi="Arial" w:cs="Arial"/>
                <w:color w:val="000000"/>
                <w:sz w:val="18"/>
                <w:szCs w:val="18"/>
                <w:shd w:val="clear" w:color="auto" w:fill="FFFFFF"/>
              </w:rPr>
              <w:t xml:space="preserve">In recent months, the International Labour Organization, through its periodic reports, has done a </w:t>
            </w:r>
            <w:bookmarkStart w:id="0" w:name="OLE_LINK1"/>
            <w:r w:rsidRPr="001C4486">
              <w:rPr>
                <w:rFonts w:ascii="Arial" w:hAnsi="Arial" w:cs="Arial"/>
                <w:color w:val="000000"/>
                <w:sz w:val="18"/>
                <w:szCs w:val="18"/>
                <w:shd w:val="clear" w:color="auto" w:fill="FFFFFF"/>
              </w:rPr>
              <w:t xml:space="preserve">commendable job </w:t>
            </w:r>
            <w:bookmarkEnd w:id="0"/>
            <w:r w:rsidRPr="001C4486">
              <w:rPr>
                <w:rFonts w:ascii="Arial" w:hAnsi="Arial" w:cs="Arial"/>
                <w:color w:val="000000"/>
                <w:sz w:val="18"/>
                <w:szCs w:val="18"/>
                <w:shd w:val="clear" w:color="auto" w:fill="FFFFFF"/>
              </w:rPr>
              <w:t>of dedicating particular attention to our most vulnerable brothers and sisters.</w:t>
            </w:r>
          </w:p>
        </w:tc>
        <w:tc>
          <w:tcPr>
            <w:tcW w:w="5074" w:type="dxa"/>
            <w:tcBorders>
              <w:top w:val="single" w:sz="4" w:space="0" w:color="auto"/>
              <w:left w:val="single" w:sz="4" w:space="0" w:color="auto"/>
              <w:bottom w:val="nil"/>
              <w:right w:val="single" w:sz="4" w:space="0" w:color="auto"/>
            </w:tcBorders>
            <w:tcMar>
              <w:top w:w="85" w:type="dxa"/>
              <w:bottom w:w="85" w:type="dxa"/>
            </w:tcMar>
          </w:tcPr>
          <w:p w14:paraId="70489EC7" w14:textId="34E92C46" w:rsidR="003E4D92" w:rsidRPr="00E7320B" w:rsidRDefault="00F2439E" w:rsidP="00F95D52">
            <w:pPr>
              <w:spacing w:line="240" w:lineRule="exact"/>
              <w:rPr>
                <w:sz w:val="18"/>
                <w:szCs w:val="18"/>
              </w:rPr>
            </w:pPr>
            <w:r>
              <w:rPr>
                <w:rFonts w:hint="eastAsia"/>
                <w:sz w:val="18"/>
                <w:szCs w:val="18"/>
              </w:rPr>
              <w:t>Guy Ryder</w:t>
            </w:r>
            <w:r w:rsidR="00A7397F">
              <w:rPr>
                <w:sz w:val="18"/>
                <w:szCs w:val="18"/>
              </w:rPr>
              <w:t xml:space="preserve"> </w:t>
            </w:r>
            <w:hyperlink r:id="rId11" w:history="1">
              <w:r w:rsidR="00A7397F" w:rsidRPr="008B56A0">
                <w:rPr>
                  <w:rStyle w:val="a3"/>
                  <w:rFonts w:hint="eastAsia"/>
                  <w:sz w:val="18"/>
                  <w:szCs w:val="18"/>
                </w:rPr>
                <w:t>ILO</w:t>
              </w:r>
              <w:r w:rsidR="008B56A0" w:rsidRPr="008B56A0">
                <w:rPr>
                  <w:rStyle w:val="a3"/>
                  <w:rFonts w:hint="eastAsia"/>
                  <w:sz w:val="18"/>
                  <w:szCs w:val="18"/>
                </w:rPr>
                <w:t>事務局長</w:t>
              </w:r>
            </w:hyperlink>
            <w:r w:rsidR="00174844">
              <w:rPr>
                <w:rFonts w:hint="eastAsia"/>
                <w:sz w:val="18"/>
                <w:szCs w:val="18"/>
              </w:rPr>
              <w:t>、</w:t>
            </w:r>
            <w:hyperlink r:id="rId12" w:history="1">
              <w:r w:rsidR="00C274B2" w:rsidRPr="00C274B2">
                <w:rPr>
                  <w:rStyle w:val="a3"/>
                  <w:rFonts w:hint="eastAsia"/>
                  <w:sz w:val="18"/>
                  <w:szCs w:val="18"/>
                </w:rPr>
                <w:t>2021年</w:t>
              </w:r>
              <w:r w:rsidR="00226AEF">
                <w:rPr>
                  <w:rStyle w:val="a3"/>
                  <w:rFonts w:hint="eastAsia"/>
                  <w:sz w:val="18"/>
                  <w:szCs w:val="18"/>
                </w:rPr>
                <w:t>World of Work Summit</w:t>
              </w:r>
            </w:hyperlink>
            <w:r w:rsidR="007F2D17">
              <w:rPr>
                <w:rFonts w:hint="eastAsia"/>
                <w:sz w:val="18"/>
                <w:szCs w:val="18"/>
              </w:rPr>
              <w:t>で</w:t>
            </w:r>
            <w:r w:rsidR="00C95C16">
              <w:rPr>
                <w:rFonts w:hint="eastAsia"/>
                <w:sz w:val="18"/>
                <w:szCs w:val="18"/>
              </w:rPr>
              <w:t>話す機会を</w:t>
            </w:r>
            <w:r w:rsidR="00722A41">
              <w:rPr>
                <w:rFonts w:hint="eastAsia"/>
                <w:sz w:val="18"/>
                <w:szCs w:val="18"/>
              </w:rPr>
              <w:t>私に</w:t>
            </w:r>
            <w:r w:rsidR="00C95C16">
              <w:rPr>
                <w:rFonts w:hint="eastAsia"/>
                <w:sz w:val="18"/>
                <w:szCs w:val="18"/>
              </w:rPr>
              <w:t>与えて頂き</w:t>
            </w:r>
            <w:r w:rsidR="008C7EA3">
              <w:rPr>
                <w:rFonts w:hint="eastAsia"/>
                <w:sz w:val="18"/>
                <w:szCs w:val="18"/>
              </w:rPr>
              <w:t>ありがとうござ</w:t>
            </w:r>
            <w:r w:rsidR="00C95C16">
              <w:rPr>
                <w:rFonts w:hint="eastAsia"/>
                <w:sz w:val="18"/>
                <w:szCs w:val="18"/>
              </w:rPr>
              <w:t>い</w:t>
            </w:r>
            <w:r w:rsidR="008C7EA3">
              <w:rPr>
                <w:rFonts w:hint="eastAsia"/>
                <w:sz w:val="18"/>
                <w:szCs w:val="18"/>
              </w:rPr>
              <w:t>ます。</w:t>
            </w:r>
            <w:r w:rsidR="00C86843">
              <w:rPr>
                <w:rFonts w:hint="eastAsia"/>
                <w:sz w:val="18"/>
                <w:szCs w:val="18"/>
              </w:rPr>
              <w:t>この大会は</w:t>
            </w:r>
            <w:r w:rsidR="00720C35">
              <w:rPr>
                <w:rFonts w:hint="eastAsia"/>
                <w:sz w:val="18"/>
                <w:szCs w:val="18"/>
              </w:rPr>
              <w:t>、</w:t>
            </w:r>
            <w:r w:rsidR="0054755C">
              <w:rPr>
                <w:rFonts w:hint="eastAsia"/>
                <w:sz w:val="18"/>
                <w:szCs w:val="18"/>
              </w:rPr>
              <w:t>社会</w:t>
            </w:r>
            <w:r w:rsidR="00D81BC1">
              <w:rPr>
                <w:rFonts w:hint="eastAsia"/>
                <w:sz w:val="18"/>
                <w:szCs w:val="18"/>
              </w:rPr>
              <w:t>と</w:t>
            </w:r>
            <w:r w:rsidR="0054755C">
              <w:rPr>
                <w:rFonts w:hint="eastAsia"/>
                <w:sz w:val="18"/>
                <w:szCs w:val="18"/>
              </w:rPr>
              <w:t>経済</w:t>
            </w:r>
            <w:r w:rsidR="00D81BC1">
              <w:rPr>
                <w:rFonts w:hint="eastAsia"/>
                <w:sz w:val="18"/>
                <w:szCs w:val="18"/>
              </w:rPr>
              <w:t>の歴史に</w:t>
            </w:r>
            <w:r w:rsidR="008742DB">
              <w:rPr>
                <w:rFonts w:hint="eastAsia"/>
                <w:sz w:val="18"/>
                <w:szCs w:val="18"/>
              </w:rPr>
              <w:t>おいて</w:t>
            </w:r>
            <w:r w:rsidR="00FE493E">
              <w:rPr>
                <w:rFonts w:hint="eastAsia"/>
                <w:sz w:val="18"/>
                <w:szCs w:val="18"/>
              </w:rPr>
              <w:t>全世界を巻き込む</w:t>
            </w:r>
            <w:r w:rsidR="00A21CE7">
              <w:rPr>
                <w:rFonts w:hint="eastAsia"/>
                <w:sz w:val="18"/>
                <w:szCs w:val="18"/>
              </w:rPr>
              <w:t>広範で深刻な</w:t>
            </w:r>
            <w:r w:rsidR="00CC433C">
              <w:rPr>
                <w:rFonts w:hint="eastAsia"/>
                <w:sz w:val="18"/>
                <w:szCs w:val="18"/>
              </w:rPr>
              <w:t>重大事が起きたとき</w:t>
            </w:r>
            <w:r w:rsidR="00B2741D">
              <w:rPr>
                <w:rFonts w:hint="eastAsia"/>
                <w:sz w:val="18"/>
                <w:szCs w:val="18"/>
              </w:rPr>
              <w:t>召集され</w:t>
            </w:r>
            <w:r w:rsidR="00720C35">
              <w:rPr>
                <w:rFonts w:hint="eastAsia"/>
                <w:sz w:val="18"/>
                <w:szCs w:val="18"/>
              </w:rPr>
              <w:t>てきました。</w:t>
            </w:r>
            <w:r w:rsidR="003E5A35">
              <w:rPr>
                <w:rFonts w:hint="eastAsia"/>
                <w:sz w:val="18"/>
                <w:szCs w:val="18"/>
              </w:rPr>
              <w:t>今回は、</w:t>
            </w:r>
            <w:r w:rsidR="005B7676">
              <w:rPr>
                <w:rFonts w:hint="eastAsia"/>
                <w:sz w:val="18"/>
                <w:szCs w:val="18"/>
              </w:rPr>
              <w:t>ILOが</w:t>
            </w:r>
            <w:r w:rsidR="002F7BAC">
              <w:rPr>
                <w:rFonts w:hint="eastAsia"/>
                <w:sz w:val="18"/>
                <w:szCs w:val="18"/>
              </w:rPr>
              <w:t>ここ数ヶ月の間に</w:t>
            </w:r>
            <w:r w:rsidR="003D7544">
              <w:rPr>
                <w:rFonts w:hint="eastAsia"/>
                <w:sz w:val="18"/>
                <w:szCs w:val="18"/>
              </w:rPr>
              <w:t>発行した</w:t>
            </w:r>
            <w:r w:rsidR="00697DEA">
              <w:rPr>
                <w:rFonts w:hint="eastAsia"/>
                <w:sz w:val="18"/>
                <w:szCs w:val="18"/>
              </w:rPr>
              <w:t>定期レポート</w:t>
            </w:r>
            <w:r w:rsidR="008D3C23">
              <w:rPr>
                <w:rFonts w:hint="eastAsia"/>
                <w:sz w:val="18"/>
                <w:szCs w:val="18"/>
              </w:rPr>
              <w:t>の中で、</w:t>
            </w:r>
            <w:r w:rsidR="00B05464">
              <w:rPr>
                <w:rFonts w:hint="eastAsia"/>
                <w:sz w:val="18"/>
                <w:szCs w:val="18"/>
              </w:rPr>
              <w:t>コロナ禍で</w:t>
            </w:r>
            <w:r w:rsidR="000A1CC5">
              <w:rPr>
                <w:rFonts w:hint="eastAsia"/>
                <w:sz w:val="18"/>
                <w:szCs w:val="18"/>
              </w:rPr>
              <w:t>最も</w:t>
            </w:r>
            <w:r w:rsidR="003D7544">
              <w:rPr>
                <w:rFonts w:hint="eastAsia"/>
                <w:sz w:val="18"/>
                <w:szCs w:val="18"/>
              </w:rPr>
              <w:t>被害に遭った</w:t>
            </w:r>
            <w:r w:rsidR="00923171">
              <w:rPr>
                <w:rFonts w:hint="eastAsia"/>
                <w:sz w:val="18"/>
                <w:szCs w:val="18"/>
              </w:rPr>
              <w:t>私達の兄弟姉妹に</w:t>
            </w:r>
            <w:r w:rsidR="00E84B38">
              <w:rPr>
                <w:rFonts w:hint="eastAsia"/>
                <w:sz w:val="18"/>
                <w:szCs w:val="18"/>
              </w:rPr>
              <w:t>特別な関心を</w:t>
            </w:r>
            <w:r w:rsidR="0077300B">
              <w:rPr>
                <w:rFonts w:hint="eastAsia"/>
                <w:sz w:val="18"/>
                <w:szCs w:val="18"/>
              </w:rPr>
              <w:t>寄せてくださった</w:t>
            </w:r>
            <w:r w:rsidR="00C82E2F">
              <w:rPr>
                <w:rFonts w:hint="eastAsia"/>
                <w:sz w:val="18"/>
                <w:szCs w:val="18"/>
              </w:rPr>
              <w:t>ことが</w:t>
            </w:r>
            <w:r w:rsidR="00A633C6">
              <w:rPr>
                <w:rFonts w:hint="eastAsia"/>
                <w:sz w:val="18"/>
                <w:szCs w:val="18"/>
              </w:rPr>
              <w:t>キッカケとなりました。</w:t>
            </w:r>
          </w:p>
        </w:tc>
      </w:tr>
      <w:tr w:rsidR="00F72E94" w:rsidRPr="00A31C15" w14:paraId="19C3C7BD"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7C9FAF40" w14:textId="27A34232" w:rsidR="00F72E94" w:rsidRPr="001C4486" w:rsidRDefault="002F6BA2" w:rsidP="00F72E94">
            <w:pPr>
              <w:spacing w:line="260" w:lineRule="exact"/>
              <w:rPr>
                <w:rFonts w:ascii="Arial" w:hAnsi="Arial" w:cs="Arial"/>
                <w:sz w:val="18"/>
                <w:szCs w:val="18"/>
              </w:rPr>
            </w:pPr>
            <w:r w:rsidRPr="001C4486">
              <w:rPr>
                <w:rFonts w:ascii="Arial" w:hAnsi="Arial" w:cs="Arial"/>
                <w:color w:val="000000"/>
                <w:sz w:val="18"/>
                <w:szCs w:val="18"/>
                <w:shd w:val="clear" w:color="auto" w:fill="FFFFFF"/>
              </w:rPr>
              <w:t xml:space="preserve">During this persistent crisis, we should continue to exercise “special care” for the common good. </w:t>
            </w:r>
            <w:r w:rsidR="00120DD4">
              <w:rPr>
                <w:rFonts w:ascii="Arial" w:hAnsi="Arial" w:cs="Arial"/>
                <w:color w:val="000000"/>
                <w:sz w:val="18"/>
                <w:szCs w:val="18"/>
                <w:shd w:val="clear" w:color="auto" w:fill="FFFFFF"/>
              </w:rPr>
              <w:t xml:space="preserve"> </w:t>
            </w:r>
            <w:r w:rsidRPr="001C4486">
              <w:rPr>
                <w:rFonts w:ascii="Arial" w:hAnsi="Arial" w:cs="Arial"/>
                <w:color w:val="000000"/>
                <w:sz w:val="18"/>
                <w:szCs w:val="18"/>
                <w:shd w:val="clear" w:color="auto" w:fill="FFFFFF"/>
              </w:rPr>
              <w:t>Many of the possible and expected upheavals have not yet manifested themselves; therefore, careful decisions will be required. The decrease in working hours in recent years has resulted in both job losses and a reduction in the working day of those who have kept their jobs. Many public services, as well as many businesses, have faced tremendous difficulties, some running the risk of total or partial bankruptcy. Throughout the world in 2020 we saw an unprecedented loss of employment.</w:t>
            </w:r>
          </w:p>
        </w:tc>
        <w:tc>
          <w:tcPr>
            <w:tcW w:w="5074" w:type="dxa"/>
            <w:tcBorders>
              <w:top w:val="nil"/>
              <w:left w:val="single" w:sz="4" w:space="0" w:color="auto"/>
              <w:bottom w:val="nil"/>
              <w:right w:val="single" w:sz="4" w:space="0" w:color="auto"/>
            </w:tcBorders>
            <w:tcMar>
              <w:top w:w="85" w:type="dxa"/>
              <w:bottom w:w="85" w:type="dxa"/>
            </w:tcMar>
          </w:tcPr>
          <w:p w14:paraId="1513201D" w14:textId="22D6D624" w:rsidR="00FE5350" w:rsidRDefault="008E3B66" w:rsidP="00DD18A1">
            <w:pPr>
              <w:spacing w:line="240" w:lineRule="exact"/>
              <w:rPr>
                <w:sz w:val="18"/>
                <w:szCs w:val="18"/>
              </w:rPr>
            </w:pPr>
            <w:r>
              <w:rPr>
                <w:rFonts w:hint="eastAsia"/>
                <w:sz w:val="18"/>
                <w:szCs w:val="18"/>
              </w:rPr>
              <w:t>この長引く危機において</w:t>
            </w:r>
            <w:r w:rsidR="00B96E43">
              <w:rPr>
                <w:rFonts w:hint="eastAsia"/>
                <w:sz w:val="18"/>
                <w:szCs w:val="18"/>
              </w:rPr>
              <w:t>私達は、</w:t>
            </w:r>
            <w:r w:rsidR="00112ABF">
              <w:rPr>
                <w:rFonts w:hint="eastAsia"/>
                <w:sz w:val="18"/>
                <w:szCs w:val="18"/>
              </w:rPr>
              <w:t>the common good</w:t>
            </w:r>
            <w:r w:rsidR="00854135">
              <w:rPr>
                <w:rFonts w:hint="eastAsia"/>
                <w:sz w:val="18"/>
                <w:szCs w:val="18"/>
              </w:rPr>
              <w:t>のために「特別のケア」を</w:t>
            </w:r>
            <w:r w:rsidR="00183FE9">
              <w:rPr>
                <w:rFonts w:hint="eastAsia"/>
                <w:sz w:val="18"/>
                <w:szCs w:val="18"/>
              </w:rPr>
              <w:t>実行し続ける必要があります。</w:t>
            </w:r>
            <w:r w:rsidR="00F810BE">
              <w:rPr>
                <w:rFonts w:hint="eastAsia"/>
                <w:sz w:val="18"/>
                <w:szCs w:val="18"/>
              </w:rPr>
              <w:t>これから起きるだろう</w:t>
            </w:r>
            <w:r w:rsidR="00D20319">
              <w:rPr>
                <w:rFonts w:hint="eastAsia"/>
                <w:sz w:val="18"/>
                <w:szCs w:val="18"/>
              </w:rPr>
              <w:t>諸々の</w:t>
            </w:r>
            <w:r w:rsidR="00037D0D">
              <w:rPr>
                <w:rFonts w:hint="eastAsia"/>
                <w:sz w:val="18"/>
                <w:szCs w:val="18"/>
              </w:rPr>
              <w:t>大変動</w:t>
            </w:r>
            <w:r w:rsidR="00F810BE">
              <w:rPr>
                <w:rFonts w:hint="eastAsia"/>
                <w:sz w:val="18"/>
                <w:szCs w:val="18"/>
              </w:rPr>
              <w:t>はまだその全貌を見せていません。</w:t>
            </w:r>
            <w:r w:rsidR="000E2656">
              <w:rPr>
                <w:rFonts w:hint="eastAsia"/>
                <w:sz w:val="18"/>
                <w:szCs w:val="18"/>
              </w:rPr>
              <w:t>一つ一つ</w:t>
            </w:r>
            <w:r w:rsidR="00894B81">
              <w:rPr>
                <w:rFonts w:hint="eastAsia"/>
                <w:sz w:val="18"/>
                <w:szCs w:val="18"/>
              </w:rPr>
              <w:t>に対し</w:t>
            </w:r>
            <w:r w:rsidR="000E2656">
              <w:rPr>
                <w:rFonts w:hint="eastAsia"/>
                <w:sz w:val="18"/>
                <w:szCs w:val="18"/>
              </w:rPr>
              <w:t>、</w:t>
            </w:r>
            <w:r w:rsidR="00163DA6">
              <w:rPr>
                <w:rFonts w:hint="eastAsia"/>
                <w:sz w:val="18"/>
                <w:szCs w:val="18"/>
              </w:rPr>
              <w:t>注意深く意志決定をしていく必要があります。</w:t>
            </w:r>
            <w:r w:rsidR="00D5690D">
              <w:rPr>
                <w:rFonts w:hint="eastAsia"/>
                <w:sz w:val="18"/>
                <w:szCs w:val="18"/>
              </w:rPr>
              <w:t>近年</w:t>
            </w:r>
            <w:r w:rsidR="00254FDB">
              <w:rPr>
                <w:rFonts w:hint="eastAsia"/>
                <w:sz w:val="18"/>
                <w:szCs w:val="18"/>
              </w:rPr>
              <w:t>の</w:t>
            </w:r>
            <w:r w:rsidR="003C2D70">
              <w:t xml:space="preserve"> </w:t>
            </w:r>
            <w:r w:rsidR="003C2D70" w:rsidRPr="003C2D70">
              <w:rPr>
                <w:sz w:val="18"/>
                <w:szCs w:val="18"/>
              </w:rPr>
              <w:t>working hours</w:t>
            </w:r>
            <w:r w:rsidR="006F7CE7">
              <w:rPr>
                <w:rFonts w:hint="eastAsia"/>
                <w:sz w:val="18"/>
                <w:szCs w:val="18"/>
              </w:rPr>
              <w:t>は短縮傾向にあ</w:t>
            </w:r>
            <w:r w:rsidR="008E0026">
              <w:rPr>
                <w:rFonts w:hint="eastAsia"/>
                <w:sz w:val="18"/>
                <w:szCs w:val="18"/>
              </w:rPr>
              <w:t>りました。</w:t>
            </w:r>
            <w:r w:rsidR="000C60BA">
              <w:rPr>
                <w:rFonts w:hint="eastAsia"/>
                <w:sz w:val="18"/>
                <w:szCs w:val="18"/>
              </w:rPr>
              <w:t>この危機において</w:t>
            </w:r>
            <w:r w:rsidR="005B714C">
              <w:rPr>
                <w:rFonts w:hint="eastAsia"/>
                <w:sz w:val="18"/>
                <w:szCs w:val="18"/>
              </w:rPr>
              <w:t>それが</w:t>
            </w:r>
            <w:r w:rsidR="006F7CE7">
              <w:rPr>
                <w:rFonts w:hint="eastAsia"/>
                <w:sz w:val="18"/>
                <w:szCs w:val="18"/>
              </w:rPr>
              <w:t>、</w:t>
            </w:r>
            <w:r w:rsidR="0072276A">
              <w:rPr>
                <w:rFonts w:hint="eastAsia"/>
                <w:sz w:val="18"/>
                <w:szCs w:val="18"/>
              </w:rPr>
              <w:t>職を失う者の増加、ないし、</w:t>
            </w:r>
            <w:r w:rsidR="00E25793">
              <w:rPr>
                <w:rFonts w:hint="eastAsia"/>
                <w:sz w:val="18"/>
                <w:szCs w:val="18"/>
              </w:rPr>
              <w:t>職にある者</w:t>
            </w:r>
            <w:r w:rsidR="007A4946">
              <w:rPr>
                <w:rFonts w:hint="eastAsia"/>
                <w:sz w:val="18"/>
                <w:szCs w:val="18"/>
              </w:rPr>
              <w:t>の就業日数</w:t>
            </w:r>
            <w:r w:rsidR="00D04EE6">
              <w:rPr>
                <w:rFonts w:hint="eastAsia"/>
                <w:sz w:val="18"/>
                <w:szCs w:val="18"/>
              </w:rPr>
              <w:t>の</w:t>
            </w:r>
            <w:r w:rsidR="0085314E">
              <w:rPr>
                <w:rFonts w:hint="eastAsia"/>
                <w:sz w:val="18"/>
                <w:szCs w:val="18"/>
              </w:rPr>
              <w:t>減少</w:t>
            </w:r>
            <w:r w:rsidR="00B61A7B">
              <w:rPr>
                <w:rFonts w:hint="eastAsia"/>
                <w:sz w:val="18"/>
                <w:szCs w:val="18"/>
              </w:rPr>
              <w:t>をもたらしています</w:t>
            </w:r>
            <w:r w:rsidR="00D04EE6">
              <w:rPr>
                <w:rFonts w:hint="eastAsia"/>
                <w:sz w:val="18"/>
                <w:szCs w:val="18"/>
              </w:rPr>
              <w:t>。</w:t>
            </w:r>
            <w:r w:rsidR="00C86B50">
              <w:rPr>
                <w:rFonts w:hint="eastAsia"/>
                <w:sz w:val="18"/>
                <w:szCs w:val="18"/>
              </w:rPr>
              <w:t>多くの事業と同様に</w:t>
            </w:r>
            <w:r w:rsidR="008E14B5">
              <w:rPr>
                <w:rFonts w:hint="eastAsia"/>
                <w:sz w:val="18"/>
                <w:szCs w:val="18"/>
              </w:rPr>
              <w:t>多くの公共サービス</w:t>
            </w:r>
            <w:r w:rsidR="00C86B50">
              <w:rPr>
                <w:rFonts w:hint="eastAsia"/>
                <w:sz w:val="18"/>
                <w:szCs w:val="18"/>
              </w:rPr>
              <w:t>が</w:t>
            </w:r>
            <w:r w:rsidR="00556971">
              <w:rPr>
                <w:rFonts w:hint="eastAsia"/>
                <w:sz w:val="18"/>
                <w:szCs w:val="18"/>
              </w:rPr>
              <w:t>大変な困難に直面し、</w:t>
            </w:r>
            <w:r w:rsidR="00993FF1">
              <w:rPr>
                <w:rFonts w:hint="eastAsia"/>
                <w:sz w:val="18"/>
                <w:szCs w:val="18"/>
              </w:rPr>
              <w:t>その内幾つかは</w:t>
            </w:r>
            <w:r w:rsidR="00B779DA">
              <w:rPr>
                <w:rFonts w:hint="eastAsia"/>
                <w:sz w:val="18"/>
                <w:szCs w:val="18"/>
              </w:rPr>
              <w:t>部分的あるいは全面的</w:t>
            </w:r>
            <w:r w:rsidR="00C143C8">
              <w:rPr>
                <w:rFonts w:hint="eastAsia"/>
                <w:sz w:val="18"/>
                <w:szCs w:val="18"/>
              </w:rPr>
              <w:t>破産に至る</w:t>
            </w:r>
            <w:r w:rsidR="00FE4356">
              <w:rPr>
                <w:rFonts w:hint="eastAsia"/>
                <w:sz w:val="18"/>
                <w:szCs w:val="18"/>
              </w:rPr>
              <w:t>危険性が</w:t>
            </w:r>
            <w:r w:rsidR="00C143C8">
              <w:rPr>
                <w:rFonts w:hint="eastAsia"/>
                <w:sz w:val="18"/>
                <w:szCs w:val="18"/>
              </w:rPr>
              <w:t>あります。</w:t>
            </w:r>
            <w:r w:rsidR="00137B39">
              <w:rPr>
                <w:rFonts w:hint="eastAsia"/>
                <w:sz w:val="18"/>
                <w:szCs w:val="18"/>
              </w:rPr>
              <w:t>2020年</w:t>
            </w:r>
            <w:r w:rsidR="00445926">
              <w:rPr>
                <w:rFonts w:hint="eastAsia"/>
                <w:sz w:val="18"/>
                <w:szCs w:val="18"/>
              </w:rPr>
              <w:t>、</w:t>
            </w:r>
            <w:r w:rsidR="00137B39">
              <w:rPr>
                <w:rFonts w:hint="eastAsia"/>
                <w:sz w:val="18"/>
                <w:szCs w:val="18"/>
              </w:rPr>
              <w:t>全世界</w:t>
            </w:r>
            <w:r w:rsidR="00445926">
              <w:rPr>
                <w:rFonts w:hint="eastAsia"/>
                <w:sz w:val="18"/>
                <w:szCs w:val="18"/>
              </w:rPr>
              <w:t>は、</w:t>
            </w:r>
            <w:r w:rsidR="004044BC">
              <w:rPr>
                <w:rFonts w:hint="eastAsia"/>
                <w:sz w:val="18"/>
                <w:szCs w:val="18"/>
              </w:rPr>
              <w:t>前代未聞の雇用喪失</w:t>
            </w:r>
            <w:r w:rsidR="003D2E71">
              <w:rPr>
                <w:rFonts w:hint="eastAsia"/>
                <w:sz w:val="18"/>
                <w:szCs w:val="18"/>
              </w:rPr>
              <w:t>を経験しました。</w:t>
            </w:r>
          </w:p>
        </w:tc>
      </w:tr>
      <w:tr w:rsidR="00F72E94" w:rsidRPr="00A31C15" w14:paraId="6B5D9D46"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12172978" w14:textId="00F3C290" w:rsidR="00F72E94" w:rsidRPr="001C4486" w:rsidRDefault="008B6DC1" w:rsidP="00F72E94">
            <w:pPr>
              <w:spacing w:line="260" w:lineRule="exact"/>
              <w:rPr>
                <w:rFonts w:ascii="Arial" w:hAnsi="Arial" w:cs="Arial"/>
                <w:sz w:val="18"/>
                <w:szCs w:val="18"/>
              </w:rPr>
            </w:pPr>
            <w:r w:rsidRPr="001C4486">
              <w:rPr>
                <w:rFonts w:ascii="Arial" w:hAnsi="Arial" w:cs="Arial"/>
                <w:color w:val="000000"/>
                <w:sz w:val="18"/>
                <w:szCs w:val="18"/>
                <w:shd w:val="clear" w:color="auto" w:fill="FFFFFF"/>
              </w:rPr>
              <w:t xml:space="preserve">In our haste to return to greater economic activity, at the end of the Covid-19 threat, let us avoid the </w:t>
            </w:r>
            <w:bookmarkStart w:id="1" w:name="OLE_LINK3"/>
            <w:r w:rsidRPr="001C4486">
              <w:rPr>
                <w:rFonts w:ascii="Arial" w:hAnsi="Arial" w:cs="Arial"/>
                <w:color w:val="000000"/>
                <w:sz w:val="18"/>
                <w:szCs w:val="18"/>
                <w:shd w:val="clear" w:color="auto" w:fill="FFFFFF"/>
              </w:rPr>
              <w:t>past fixations</w:t>
            </w:r>
            <w:bookmarkEnd w:id="1"/>
            <w:r w:rsidRPr="001C4486">
              <w:rPr>
                <w:rFonts w:ascii="Arial" w:hAnsi="Arial" w:cs="Arial"/>
                <w:color w:val="000000"/>
                <w:sz w:val="18"/>
                <w:szCs w:val="18"/>
                <w:shd w:val="clear" w:color="auto" w:fill="FFFFFF"/>
              </w:rPr>
              <w:t xml:space="preserve"> on profit, isolation and nationalism, blind consumerism and denial of the clear evidence that signals discrimination against our “throwaway” brothers and sisters in our society.</w:t>
            </w:r>
            <w:r w:rsidR="00155694">
              <w:rPr>
                <w:rFonts w:ascii="Arial" w:hAnsi="Arial" w:cs="Arial"/>
                <w:color w:val="000000"/>
                <w:sz w:val="18"/>
                <w:szCs w:val="18"/>
                <w:shd w:val="clear" w:color="auto" w:fill="FFFFFF"/>
              </w:rPr>
              <w:t xml:space="preserve"> </w:t>
            </w:r>
            <w:r w:rsidRPr="001C4486">
              <w:rPr>
                <w:rFonts w:ascii="Arial" w:hAnsi="Arial" w:cs="Arial"/>
                <w:color w:val="000000"/>
                <w:sz w:val="18"/>
                <w:szCs w:val="18"/>
                <w:shd w:val="clear" w:color="auto" w:fill="FFFFFF"/>
              </w:rPr>
              <w:t xml:space="preserve"> On the contrary, let us look for solutions that will help us build a new future of work based on </w:t>
            </w:r>
            <w:bookmarkStart w:id="2" w:name="OLE_LINK2"/>
            <w:r w:rsidRPr="001C4486">
              <w:rPr>
                <w:rFonts w:ascii="Arial" w:hAnsi="Arial" w:cs="Arial"/>
                <w:color w:val="000000"/>
                <w:sz w:val="18"/>
                <w:szCs w:val="18"/>
                <w:shd w:val="clear" w:color="auto" w:fill="FFFFFF"/>
              </w:rPr>
              <w:t>decent and dignified working conditions</w:t>
            </w:r>
            <w:bookmarkEnd w:id="2"/>
            <w:r w:rsidRPr="001C4486">
              <w:rPr>
                <w:rFonts w:ascii="Arial" w:hAnsi="Arial" w:cs="Arial"/>
                <w:color w:val="000000"/>
                <w:sz w:val="18"/>
                <w:szCs w:val="18"/>
                <w:shd w:val="clear" w:color="auto" w:fill="FFFFFF"/>
              </w:rPr>
              <w:t xml:space="preserve">, that originate in collective negotiation, and that promote the common good, a phrase that will make work an essential component of our care for society and Creation. </w:t>
            </w:r>
            <w:r w:rsidR="00F52F6A">
              <w:rPr>
                <w:rFonts w:ascii="Arial" w:hAnsi="Arial" w:cs="Arial"/>
                <w:color w:val="000000"/>
                <w:sz w:val="18"/>
                <w:szCs w:val="18"/>
                <w:shd w:val="clear" w:color="auto" w:fill="FFFFFF"/>
              </w:rPr>
              <w:t xml:space="preserve"> </w:t>
            </w:r>
            <w:r w:rsidRPr="001C4486">
              <w:rPr>
                <w:rFonts w:ascii="Arial" w:hAnsi="Arial" w:cs="Arial"/>
                <w:color w:val="000000"/>
                <w:sz w:val="18"/>
                <w:szCs w:val="18"/>
                <w:shd w:val="clear" w:color="auto" w:fill="FFFFFF"/>
              </w:rPr>
              <w:t xml:space="preserve">In this sense, work is truly and essentially human. </w:t>
            </w:r>
            <w:r w:rsidR="00BB4973">
              <w:rPr>
                <w:rFonts w:ascii="Arial" w:hAnsi="Arial" w:cs="Arial"/>
                <w:color w:val="000000"/>
                <w:sz w:val="18"/>
                <w:szCs w:val="18"/>
                <w:shd w:val="clear" w:color="auto" w:fill="FFFFFF"/>
              </w:rPr>
              <w:t xml:space="preserve"> </w:t>
            </w:r>
            <w:r w:rsidRPr="001C4486">
              <w:rPr>
                <w:rFonts w:ascii="Arial" w:hAnsi="Arial" w:cs="Arial"/>
                <w:color w:val="000000"/>
                <w:sz w:val="18"/>
                <w:szCs w:val="18"/>
                <w:shd w:val="clear" w:color="auto" w:fill="FFFFFF"/>
              </w:rPr>
              <w:t>That is what it is about, being human.</w:t>
            </w:r>
          </w:p>
        </w:tc>
        <w:tc>
          <w:tcPr>
            <w:tcW w:w="5074" w:type="dxa"/>
            <w:tcBorders>
              <w:top w:val="nil"/>
              <w:left w:val="single" w:sz="4" w:space="0" w:color="auto"/>
              <w:bottom w:val="nil"/>
              <w:right w:val="single" w:sz="4" w:space="0" w:color="auto"/>
            </w:tcBorders>
            <w:tcMar>
              <w:top w:w="85" w:type="dxa"/>
              <w:bottom w:w="85" w:type="dxa"/>
            </w:tcMar>
          </w:tcPr>
          <w:p w14:paraId="6B7C6752" w14:textId="7EA598A0" w:rsidR="00D56086" w:rsidRDefault="00DC1B2C" w:rsidP="006520C1">
            <w:pPr>
              <w:spacing w:line="240" w:lineRule="exact"/>
              <w:rPr>
                <w:sz w:val="18"/>
                <w:szCs w:val="18"/>
              </w:rPr>
            </w:pPr>
            <w:r>
              <w:rPr>
                <w:rFonts w:hint="eastAsia"/>
                <w:sz w:val="18"/>
                <w:szCs w:val="18"/>
              </w:rPr>
              <w:t>しかし</w:t>
            </w:r>
            <w:r w:rsidR="00591209">
              <w:rPr>
                <w:rFonts w:hint="eastAsia"/>
                <w:sz w:val="18"/>
                <w:szCs w:val="18"/>
              </w:rPr>
              <w:t>今後</w:t>
            </w:r>
            <w:r w:rsidR="00FA3A2F" w:rsidRPr="00D27D24">
              <w:rPr>
                <w:rFonts w:hint="eastAsia"/>
                <w:sz w:val="18"/>
                <w:szCs w:val="18"/>
              </w:rPr>
              <w:t>コロナ脅威が収束</w:t>
            </w:r>
            <w:r w:rsidR="00686765" w:rsidRPr="00D27D24">
              <w:rPr>
                <w:rFonts w:hint="eastAsia"/>
                <w:sz w:val="18"/>
                <w:szCs w:val="18"/>
              </w:rPr>
              <w:t>し</w:t>
            </w:r>
            <w:r w:rsidR="00C44697" w:rsidRPr="00D27D24">
              <w:rPr>
                <w:rFonts w:hint="eastAsia"/>
                <w:sz w:val="18"/>
                <w:szCs w:val="18"/>
              </w:rPr>
              <w:t>たとし</w:t>
            </w:r>
            <w:r w:rsidR="00F61742" w:rsidRPr="00D27D24">
              <w:rPr>
                <w:rFonts w:hint="eastAsia"/>
                <w:sz w:val="18"/>
                <w:szCs w:val="18"/>
              </w:rPr>
              <w:t>ても、</w:t>
            </w:r>
            <w:r w:rsidR="000C6CDA" w:rsidRPr="00D27D24">
              <w:rPr>
                <w:rFonts w:hint="eastAsia"/>
                <w:sz w:val="18"/>
                <w:szCs w:val="18"/>
              </w:rPr>
              <w:t>経済活動</w:t>
            </w:r>
            <w:r w:rsidR="00060AAD" w:rsidRPr="00D27D24">
              <w:rPr>
                <w:rFonts w:hint="eastAsia"/>
                <w:sz w:val="18"/>
                <w:szCs w:val="18"/>
              </w:rPr>
              <w:t>再開</w:t>
            </w:r>
            <w:r w:rsidR="009F29EA">
              <w:rPr>
                <w:rFonts w:hint="eastAsia"/>
                <w:sz w:val="18"/>
                <w:szCs w:val="18"/>
              </w:rPr>
              <w:t>を急ぐあまり</w:t>
            </w:r>
            <w:r w:rsidR="00D201A2">
              <w:rPr>
                <w:rFonts w:hint="eastAsia"/>
                <w:sz w:val="18"/>
                <w:szCs w:val="18"/>
              </w:rPr>
              <w:t>従来</w:t>
            </w:r>
            <w:r w:rsidR="00BD53CC">
              <w:rPr>
                <w:rFonts w:hint="eastAsia"/>
                <w:sz w:val="18"/>
                <w:szCs w:val="18"/>
              </w:rPr>
              <w:t>の形に</w:t>
            </w:r>
            <w:r w:rsidR="008F260D">
              <w:rPr>
                <w:rFonts w:hint="eastAsia"/>
                <w:sz w:val="18"/>
                <w:szCs w:val="18"/>
              </w:rPr>
              <w:t>修復</w:t>
            </w:r>
            <w:r w:rsidR="00BD53CC">
              <w:rPr>
                <w:rFonts w:hint="eastAsia"/>
                <w:sz w:val="18"/>
                <w:szCs w:val="18"/>
              </w:rPr>
              <w:t>する</w:t>
            </w:r>
            <w:r w:rsidR="00E42554">
              <w:rPr>
                <w:rFonts w:hint="eastAsia"/>
                <w:sz w:val="18"/>
                <w:szCs w:val="18"/>
              </w:rPr>
              <w:t>というのは</w:t>
            </w:r>
            <w:r w:rsidR="00FC4411" w:rsidRPr="00D27D24">
              <w:rPr>
                <w:rFonts w:hint="eastAsia"/>
                <w:sz w:val="18"/>
                <w:szCs w:val="18"/>
              </w:rPr>
              <w:t>避け</w:t>
            </w:r>
            <w:r w:rsidR="0092049A" w:rsidRPr="00D27D24">
              <w:rPr>
                <w:rFonts w:hint="eastAsia"/>
                <w:sz w:val="18"/>
                <w:szCs w:val="18"/>
              </w:rPr>
              <w:t>ましょう。</w:t>
            </w:r>
            <w:r w:rsidR="00EE3719">
              <w:rPr>
                <w:rFonts w:hint="eastAsia"/>
                <w:sz w:val="18"/>
                <w:szCs w:val="18"/>
              </w:rPr>
              <w:t>利益</w:t>
            </w:r>
            <w:r w:rsidR="00126705" w:rsidRPr="00D27D24">
              <w:rPr>
                <w:rFonts w:hint="eastAsia"/>
                <w:sz w:val="18"/>
                <w:szCs w:val="18"/>
              </w:rPr>
              <w:t>、</w:t>
            </w:r>
            <w:r w:rsidR="00706528">
              <w:rPr>
                <w:rFonts w:hint="eastAsia"/>
                <w:sz w:val="18"/>
                <w:szCs w:val="18"/>
              </w:rPr>
              <w:t>不干渉</w:t>
            </w:r>
            <w:r w:rsidR="004A0149" w:rsidRPr="00D27D24">
              <w:rPr>
                <w:rFonts w:hint="eastAsia"/>
                <w:sz w:val="18"/>
                <w:szCs w:val="18"/>
              </w:rPr>
              <w:t>、</w:t>
            </w:r>
            <w:r w:rsidR="00EE3719">
              <w:rPr>
                <w:rFonts w:hint="eastAsia"/>
                <w:sz w:val="18"/>
                <w:szCs w:val="18"/>
              </w:rPr>
              <w:t>nationalismといった</w:t>
            </w:r>
            <w:r w:rsidR="00D00C59">
              <w:rPr>
                <w:rFonts w:hint="eastAsia"/>
                <w:sz w:val="18"/>
                <w:szCs w:val="18"/>
              </w:rPr>
              <w:t>過去の固定</w:t>
            </w:r>
            <w:r w:rsidR="00496DE9">
              <w:rPr>
                <w:rFonts w:hint="eastAsia"/>
                <w:sz w:val="18"/>
                <w:szCs w:val="18"/>
              </w:rPr>
              <w:t>観念</w:t>
            </w:r>
            <w:r w:rsidR="004A5E6A" w:rsidRPr="00D27D24">
              <w:rPr>
                <w:rFonts w:hint="eastAsia"/>
                <w:sz w:val="18"/>
                <w:szCs w:val="18"/>
              </w:rPr>
              <w:t>、</w:t>
            </w:r>
            <w:r w:rsidR="007B2660" w:rsidRPr="00D27D24">
              <w:rPr>
                <w:rFonts w:hint="eastAsia"/>
                <w:sz w:val="18"/>
                <w:szCs w:val="18"/>
              </w:rPr>
              <w:t>あるいは、</w:t>
            </w:r>
            <w:r w:rsidR="00844ECD" w:rsidRPr="00D27D24">
              <w:rPr>
                <w:rFonts w:hint="eastAsia"/>
                <w:sz w:val="18"/>
                <w:szCs w:val="18"/>
              </w:rPr>
              <w:t>兄弟姉妹を</w:t>
            </w:r>
            <w:r w:rsidR="00590538" w:rsidRPr="00D27D24">
              <w:rPr>
                <w:rFonts w:hint="eastAsia"/>
                <w:sz w:val="18"/>
                <w:szCs w:val="18"/>
              </w:rPr>
              <w:t>「使い捨て」</w:t>
            </w:r>
            <w:r w:rsidR="00253629" w:rsidRPr="00D27D24">
              <w:rPr>
                <w:rFonts w:hint="eastAsia"/>
                <w:sz w:val="18"/>
                <w:szCs w:val="18"/>
              </w:rPr>
              <w:t>にし</w:t>
            </w:r>
            <w:r w:rsidR="00844ECD" w:rsidRPr="00D27D24">
              <w:rPr>
                <w:rFonts w:hint="eastAsia"/>
                <w:sz w:val="18"/>
                <w:szCs w:val="18"/>
              </w:rPr>
              <w:t>差別</w:t>
            </w:r>
            <w:r w:rsidR="005351C4" w:rsidRPr="00D27D24">
              <w:rPr>
                <w:rFonts w:hint="eastAsia"/>
                <w:sz w:val="18"/>
                <w:szCs w:val="18"/>
              </w:rPr>
              <w:t>していると</w:t>
            </w:r>
            <w:r w:rsidR="000C6749" w:rsidRPr="00D27D24">
              <w:rPr>
                <w:rFonts w:hint="eastAsia"/>
                <w:sz w:val="18"/>
                <w:szCs w:val="18"/>
              </w:rPr>
              <w:t>明確</w:t>
            </w:r>
            <w:r w:rsidR="005351C4" w:rsidRPr="00D27D24">
              <w:rPr>
                <w:rFonts w:hint="eastAsia"/>
                <w:sz w:val="18"/>
                <w:szCs w:val="18"/>
              </w:rPr>
              <w:t>に示す</w:t>
            </w:r>
            <w:r w:rsidR="000C6749" w:rsidRPr="00D27D24">
              <w:rPr>
                <w:rFonts w:hint="eastAsia"/>
                <w:sz w:val="18"/>
                <w:szCs w:val="18"/>
              </w:rPr>
              <w:t>証拠</w:t>
            </w:r>
            <w:r w:rsidR="00D95453">
              <w:rPr>
                <w:rFonts w:hint="eastAsia"/>
                <w:sz w:val="18"/>
                <w:szCs w:val="18"/>
              </w:rPr>
              <w:t>があるのにそれ</w:t>
            </w:r>
            <w:r w:rsidR="000C6749" w:rsidRPr="00D27D24">
              <w:rPr>
                <w:rFonts w:hint="eastAsia"/>
                <w:sz w:val="18"/>
                <w:szCs w:val="18"/>
              </w:rPr>
              <w:t>を無視し</w:t>
            </w:r>
            <w:r w:rsidR="00955E34" w:rsidRPr="00D27D24">
              <w:rPr>
                <w:rFonts w:hint="eastAsia"/>
                <w:sz w:val="18"/>
                <w:szCs w:val="18"/>
              </w:rPr>
              <w:t>て</w:t>
            </w:r>
            <w:r w:rsidR="007B2660" w:rsidRPr="00D27D24">
              <w:rPr>
                <w:rFonts w:hint="eastAsia"/>
                <w:sz w:val="18"/>
                <w:szCs w:val="18"/>
              </w:rPr>
              <w:t>盲目的</w:t>
            </w:r>
            <w:r w:rsidR="006368A9" w:rsidRPr="00D27D24">
              <w:rPr>
                <w:rFonts w:hint="eastAsia"/>
                <w:sz w:val="18"/>
                <w:szCs w:val="18"/>
              </w:rPr>
              <w:t>に</w:t>
            </w:r>
            <w:r w:rsidR="004A44A5" w:rsidRPr="00D27D24">
              <w:rPr>
                <w:rFonts w:hint="eastAsia"/>
                <w:sz w:val="18"/>
                <w:szCs w:val="18"/>
              </w:rPr>
              <w:t>消費主義</w:t>
            </w:r>
            <w:r w:rsidR="006368A9" w:rsidRPr="00D27D24">
              <w:rPr>
                <w:rFonts w:hint="eastAsia"/>
                <w:sz w:val="18"/>
                <w:szCs w:val="18"/>
              </w:rPr>
              <w:t>を受け入れ</w:t>
            </w:r>
            <w:r w:rsidR="00F12583" w:rsidRPr="00D27D24">
              <w:rPr>
                <w:rFonts w:hint="eastAsia"/>
                <w:sz w:val="18"/>
                <w:szCs w:val="18"/>
              </w:rPr>
              <w:t>るのはもう</w:t>
            </w:r>
            <w:r w:rsidR="0027001A" w:rsidRPr="00D27D24">
              <w:rPr>
                <w:rFonts w:hint="eastAsia"/>
                <w:sz w:val="18"/>
                <w:szCs w:val="18"/>
              </w:rPr>
              <w:t>止め</w:t>
            </w:r>
            <w:r w:rsidR="00167E4B">
              <w:rPr>
                <w:rFonts w:hint="eastAsia"/>
                <w:sz w:val="18"/>
                <w:szCs w:val="18"/>
              </w:rPr>
              <w:t>にし</w:t>
            </w:r>
            <w:r w:rsidR="00F12583" w:rsidRPr="00D27D24">
              <w:rPr>
                <w:rFonts w:hint="eastAsia"/>
                <w:sz w:val="18"/>
                <w:szCs w:val="18"/>
              </w:rPr>
              <w:t>ましょう。</w:t>
            </w:r>
            <w:r w:rsidR="00C861EE">
              <w:rPr>
                <w:rFonts w:hint="eastAsia"/>
                <w:sz w:val="18"/>
                <w:szCs w:val="18"/>
              </w:rPr>
              <w:t>むしろworkに関し</w:t>
            </w:r>
            <w:r w:rsidR="00C13C55" w:rsidRPr="00D27D24">
              <w:rPr>
                <w:rFonts w:hint="eastAsia"/>
                <w:sz w:val="18"/>
                <w:szCs w:val="18"/>
              </w:rPr>
              <w:t>新たな未来を築くのに役立つ</w:t>
            </w:r>
            <w:r w:rsidR="000047B3" w:rsidRPr="00D27D24">
              <w:rPr>
                <w:rFonts w:hint="eastAsia"/>
                <w:sz w:val="18"/>
                <w:szCs w:val="18"/>
              </w:rPr>
              <w:t>解決策を探しましょう。</w:t>
            </w:r>
            <w:r w:rsidR="00AD100D">
              <w:rPr>
                <w:rFonts w:hint="eastAsia"/>
                <w:sz w:val="18"/>
                <w:szCs w:val="18"/>
              </w:rPr>
              <w:t>Creation（被造物）と人間社会をケアするため</w:t>
            </w:r>
            <w:r w:rsidR="009632E9">
              <w:rPr>
                <w:rFonts w:hint="eastAsia"/>
                <w:sz w:val="18"/>
                <w:szCs w:val="18"/>
              </w:rPr>
              <w:t>に</w:t>
            </w:r>
            <w:r w:rsidR="00AD100D">
              <w:rPr>
                <w:rFonts w:hint="eastAsia"/>
                <w:sz w:val="18"/>
                <w:szCs w:val="18"/>
              </w:rPr>
              <w:t>不可欠なcomponent としてworkをつくり出す</w:t>
            </w:r>
            <w:r w:rsidR="00C9522E">
              <w:rPr>
                <w:rFonts w:hint="eastAsia"/>
                <w:sz w:val="18"/>
                <w:szCs w:val="18"/>
              </w:rPr>
              <w:t>成句</w:t>
            </w:r>
            <w:r w:rsidR="00B318E5">
              <w:rPr>
                <w:rFonts w:hint="eastAsia"/>
                <w:sz w:val="18"/>
                <w:szCs w:val="18"/>
              </w:rPr>
              <w:t>、即ち、</w:t>
            </w:r>
            <w:r w:rsidR="00A769A8">
              <w:rPr>
                <w:rFonts w:hint="eastAsia"/>
                <w:sz w:val="18"/>
                <w:szCs w:val="18"/>
              </w:rPr>
              <w:t>c</w:t>
            </w:r>
            <w:r w:rsidR="00B6685E">
              <w:rPr>
                <w:rFonts w:hint="eastAsia"/>
                <w:sz w:val="18"/>
                <w:szCs w:val="18"/>
              </w:rPr>
              <w:t>ollective</w:t>
            </w:r>
            <w:r w:rsidR="00B6685E">
              <w:rPr>
                <w:sz w:val="18"/>
                <w:szCs w:val="18"/>
              </w:rPr>
              <w:t xml:space="preserve"> </w:t>
            </w:r>
            <w:r w:rsidR="00B6685E">
              <w:rPr>
                <w:rFonts w:hint="eastAsia"/>
                <w:sz w:val="18"/>
                <w:szCs w:val="18"/>
              </w:rPr>
              <w:t>negotiationを起源としthe</w:t>
            </w:r>
            <w:r w:rsidR="00B6685E">
              <w:rPr>
                <w:sz w:val="18"/>
                <w:szCs w:val="18"/>
              </w:rPr>
              <w:t xml:space="preserve"> </w:t>
            </w:r>
            <w:r w:rsidR="00B6685E">
              <w:rPr>
                <w:rFonts w:hint="eastAsia"/>
                <w:sz w:val="18"/>
                <w:szCs w:val="18"/>
              </w:rPr>
              <w:t>common</w:t>
            </w:r>
            <w:r w:rsidR="00B6685E">
              <w:rPr>
                <w:sz w:val="18"/>
                <w:szCs w:val="18"/>
              </w:rPr>
              <w:t xml:space="preserve"> </w:t>
            </w:r>
            <w:r w:rsidR="00B6685E">
              <w:rPr>
                <w:rFonts w:hint="eastAsia"/>
                <w:sz w:val="18"/>
                <w:szCs w:val="18"/>
              </w:rPr>
              <w:t>goodを促進</w:t>
            </w:r>
            <w:r w:rsidR="00A270A1">
              <w:rPr>
                <w:rFonts w:hint="eastAsia"/>
                <w:sz w:val="18"/>
                <w:szCs w:val="18"/>
              </w:rPr>
              <w:t>する</w:t>
            </w:r>
            <w:r w:rsidR="00961F64" w:rsidRPr="00D27D24">
              <w:rPr>
                <w:sz w:val="18"/>
                <w:szCs w:val="18"/>
              </w:rPr>
              <w:t>decent and dignified working conditions</w:t>
            </w:r>
            <w:r w:rsidR="00D818C5">
              <w:rPr>
                <w:rFonts w:hint="eastAsia"/>
                <w:sz w:val="18"/>
                <w:szCs w:val="18"/>
              </w:rPr>
              <w:t>、</w:t>
            </w:r>
            <w:r w:rsidR="00735304">
              <w:rPr>
                <w:rFonts w:hint="eastAsia"/>
                <w:sz w:val="18"/>
                <w:szCs w:val="18"/>
              </w:rPr>
              <w:t>これに基づく</w:t>
            </w:r>
            <w:r w:rsidR="0087007B">
              <w:rPr>
                <w:rFonts w:hint="eastAsia"/>
                <w:sz w:val="18"/>
                <w:szCs w:val="18"/>
              </w:rPr>
              <w:t>work</w:t>
            </w:r>
            <w:r w:rsidR="009D4CC7">
              <w:rPr>
                <w:rFonts w:hint="eastAsia"/>
                <w:sz w:val="18"/>
                <w:szCs w:val="18"/>
              </w:rPr>
              <w:t>によ</w:t>
            </w:r>
            <w:r w:rsidR="00117575">
              <w:rPr>
                <w:rFonts w:hint="eastAsia"/>
                <w:sz w:val="18"/>
                <w:szCs w:val="18"/>
              </w:rPr>
              <w:t>って</w:t>
            </w:r>
            <w:r w:rsidR="009D4CC7">
              <w:rPr>
                <w:rFonts w:hint="eastAsia"/>
                <w:sz w:val="18"/>
                <w:szCs w:val="18"/>
              </w:rPr>
              <w:t>新たな</w:t>
            </w:r>
            <w:r w:rsidR="0087007B">
              <w:rPr>
                <w:rFonts w:hint="eastAsia"/>
                <w:sz w:val="18"/>
                <w:szCs w:val="18"/>
              </w:rPr>
              <w:t>未来を</w:t>
            </w:r>
            <w:r w:rsidR="004C298A">
              <w:rPr>
                <w:rFonts w:hint="eastAsia"/>
                <w:sz w:val="18"/>
                <w:szCs w:val="18"/>
              </w:rPr>
              <w:t>築きましょう。</w:t>
            </w:r>
            <w:r w:rsidR="00132E25">
              <w:rPr>
                <w:rFonts w:hint="eastAsia"/>
                <w:sz w:val="18"/>
                <w:szCs w:val="18"/>
              </w:rPr>
              <w:t>こうして</w:t>
            </w:r>
            <w:r w:rsidR="0097160A">
              <w:rPr>
                <w:rFonts w:hint="eastAsia"/>
                <w:sz w:val="18"/>
                <w:szCs w:val="18"/>
              </w:rPr>
              <w:t>workは</w:t>
            </w:r>
            <w:r w:rsidR="002F4170">
              <w:rPr>
                <w:rFonts w:hint="eastAsia"/>
                <w:sz w:val="18"/>
                <w:szCs w:val="18"/>
              </w:rPr>
              <w:t>本質としての</w:t>
            </w:r>
            <w:r w:rsidR="00A21106">
              <w:rPr>
                <w:rFonts w:hint="eastAsia"/>
                <w:sz w:val="18"/>
                <w:szCs w:val="18"/>
              </w:rPr>
              <w:t>human</w:t>
            </w:r>
            <w:r w:rsidR="00530A71">
              <w:rPr>
                <w:rFonts w:hint="eastAsia"/>
                <w:sz w:val="18"/>
                <w:szCs w:val="18"/>
              </w:rPr>
              <w:t>その</w:t>
            </w:r>
            <w:r w:rsidR="003664B9">
              <w:rPr>
                <w:rFonts w:hint="eastAsia"/>
                <w:sz w:val="18"/>
                <w:szCs w:val="18"/>
              </w:rPr>
              <w:t>もの</w:t>
            </w:r>
            <w:r w:rsidR="00E57BC7">
              <w:rPr>
                <w:rFonts w:hint="eastAsia"/>
                <w:sz w:val="18"/>
                <w:szCs w:val="18"/>
              </w:rPr>
              <w:t>に</w:t>
            </w:r>
            <w:r w:rsidR="00530A71">
              <w:rPr>
                <w:rFonts w:hint="eastAsia"/>
                <w:sz w:val="18"/>
                <w:szCs w:val="18"/>
              </w:rPr>
              <w:t>なります。</w:t>
            </w:r>
            <w:r w:rsidR="00077CCD">
              <w:rPr>
                <w:rFonts w:hint="eastAsia"/>
                <w:sz w:val="18"/>
                <w:szCs w:val="18"/>
              </w:rPr>
              <w:t>being</w:t>
            </w:r>
            <w:r w:rsidR="00077CCD">
              <w:rPr>
                <w:sz w:val="18"/>
                <w:szCs w:val="18"/>
              </w:rPr>
              <w:t xml:space="preserve"> </w:t>
            </w:r>
            <w:r w:rsidR="00077CCD">
              <w:rPr>
                <w:rFonts w:hint="eastAsia"/>
                <w:sz w:val="18"/>
                <w:szCs w:val="18"/>
              </w:rPr>
              <w:t>human</w:t>
            </w:r>
            <w:r w:rsidR="00D56086" w:rsidRPr="00D56086">
              <w:rPr>
                <w:rFonts w:hint="eastAsia"/>
                <w:sz w:val="18"/>
                <w:szCs w:val="18"/>
                <w:vertAlign w:val="superscript"/>
              </w:rPr>
              <w:t>訳補）</w:t>
            </w:r>
            <w:r w:rsidR="00077CCD">
              <w:rPr>
                <w:rFonts w:hint="eastAsia"/>
                <w:sz w:val="18"/>
                <w:szCs w:val="18"/>
              </w:rPr>
              <w:t>とは、</w:t>
            </w:r>
            <w:r w:rsidR="007306CF">
              <w:rPr>
                <w:rFonts w:hint="eastAsia"/>
                <w:sz w:val="18"/>
                <w:szCs w:val="18"/>
              </w:rPr>
              <w:t>そう</w:t>
            </w:r>
            <w:r w:rsidR="003273CC">
              <w:rPr>
                <w:rFonts w:hint="eastAsia"/>
                <w:sz w:val="18"/>
                <w:szCs w:val="18"/>
              </w:rPr>
              <w:t>いうことなのです。</w:t>
            </w:r>
          </w:p>
          <w:p w14:paraId="55E644CC" w14:textId="77777777" w:rsidR="00A06F75" w:rsidRDefault="00A06F75" w:rsidP="006520C1">
            <w:pPr>
              <w:spacing w:line="240" w:lineRule="exact"/>
              <w:rPr>
                <w:sz w:val="18"/>
                <w:szCs w:val="18"/>
              </w:rPr>
            </w:pPr>
            <w:r>
              <w:rPr>
                <w:rFonts w:hint="eastAsia"/>
                <w:sz w:val="18"/>
                <w:szCs w:val="18"/>
              </w:rPr>
              <w:t>__________</w:t>
            </w:r>
          </w:p>
          <w:p w14:paraId="1D9EACF3" w14:textId="69C7AF20" w:rsidR="00A06F75" w:rsidRPr="00D27D24" w:rsidRDefault="00A06F75" w:rsidP="006520C1">
            <w:pPr>
              <w:spacing w:line="240" w:lineRule="exact"/>
              <w:rPr>
                <w:sz w:val="18"/>
                <w:szCs w:val="18"/>
              </w:rPr>
            </w:pPr>
            <w:r w:rsidRPr="005C271C">
              <w:rPr>
                <w:rFonts w:hint="eastAsia"/>
                <w:sz w:val="18"/>
                <w:szCs w:val="18"/>
                <w:vertAlign w:val="superscript"/>
              </w:rPr>
              <w:t>訳補）</w:t>
            </w:r>
            <w:r w:rsidR="00093259">
              <w:rPr>
                <w:rFonts w:hint="eastAsia"/>
                <w:sz w:val="18"/>
                <w:szCs w:val="18"/>
              </w:rPr>
              <w:t>形而上界を含む人間存在</w:t>
            </w:r>
            <w:r w:rsidR="001364FC">
              <w:rPr>
                <w:rFonts w:hint="eastAsia"/>
                <w:sz w:val="18"/>
                <w:szCs w:val="18"/>
              </w:rPr>
              <w:t>として存在している</w:t>
            </w:r>
            <w:r w:rsidR="006D5160">
              <w:rPr>
                <w:rFonts w:hint="eastAsia"/>
                <w:sz w:val="18"/>
                <w:szCs w:val="18"/>
              </w:rPr>
              <w:t>こと。</w:t>
            </w:r>
          </w:p>
        </w:tc>
      </w:tr>
      <w:tr w:rsidR="00F72E94" w:rsidRPr="00A31C15" w14:paraId="2EB5AB8A"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0271182F" w14:textId="2ACBBC9C" w:rsidR="00F72E94" w:rsidRPr="001C4486" w:rsidRDefault="005418EF" w:rsidP="00F72E94">
            <w:pPr>
              <w:spacing w:line="240" w:lineRule="exact"/>
              <w:rPr>
                <w:rFonts w:ascii="Arial" w:hAnsi="Arial" w:cs="Arial"/>
                <w:sz w:val="18"/>
                <w:szCs w:val="18"/>
              </w:rPr>
            </w:pPr>
            <w:r w:rsidRPr="001C4486">
              <w:rPr>
                <w:rFonts w:ascii="Arial" w:hAnsi="Arial" w:cs="Arial"/>
                <w:color w:val="000000"/>
                <w:sz w:val="18"/>
                <w:szCs w:val="18"/>
                <w:shd w:val="clear" w:color="auto" w:fill="FFFFFF"/>
              </w:rPr>
              <w:t xml:space="preserve">Recalling the fundamental role that this Organization and this Conference play as privileged arenas for constructive dialogue, we are called upon to prioritize our response to workers who find themselves on the margins of the labour market and who are still </w:t>
            </w:r>
            <w:r w:rsidRPr="001C4486">
              <w:rPr>
                <w:rFonts w:ascii="Arial" w:hAnsi="Arial" w:cs="Arial"/>
                <w:color w:val="000000"/>
                <w:sz w:val="18"/>
                <w:szCs w:val="18"/>
                <w:shd w:val="clear" w:color="auto" w:fill="FFFFFF"/>
              </w:rPr>
              <w:lastRenderedPageBreak/>
              <w:t xml:space="preserve">affected by the Covid-19 pandemic; low-skilled workers, day labourers, those who work in the informal sector, migrant and refugee workers, those who perform what are commonly referred to as </w:t>
            </w:r>
            <w:bookmarkStart w:id="3" w:name="OLE_LINK4"/>
            <w:r w:rsidRPr="001C4486">
              <w:rPr>
                <w:rFonts w:ascii="Arial" w:hAnsi="Arial" w:cs="Arial"/>
                <w:color w:val="000000"/>
                <w:sz w:val="18"/>
                <w:szCs w:val="18"/>
                <w:shd w:val="clear" w:color="auto" w:fill="FFFFFF"/>
              </w:rPr>
              <w:t xml:space="preserve">“3Ds occupations”: dangerous, dirty and degrading, </w:t>
            </w:r>
            <w:bookmarkEnd w:id="3"/>
            <w:r w:rsidRPr="001C4486">
              <w:rPr>
                <w:rFonts w:ascii="Arial" w:hAnsi="Arial" w:cs="Arial"/>
                <w:color w:val="000000"/>
                <w:sz w:val="18"/>
                <w:szCs w:val="18"/>
                <w:shd w:val="clear" w:color="auto" w:fill="FFFFFF"/>
              </w:rPr>
              <w:t>and the list could go on.</w:t>
            </w:r>
          </w:p>
        </w:tc>
        <w:tc>
          <w:tcPr>
            <w:tcW w:w="5074" w:type="dxa"/>
            <w:tcBorders>
              <w:top w:val="nil"/>
              <w:left w:val="single" w:sz="4" w:space="0" w:color="auto"/>
              <w:bottom w:val="nil"/>
              <w:right w:val="single" w:sz="4" w:space="0" w:color="auto"/>
            </w:tcBorders>
            <w:tcMar>
              <w:top w:w="85" w:type="dxa"/>
              <w:bottom w:w="85" w:type="dxa"/>
            </w:tcMar>
          </w:tcPr>
          <w:p w14:paraId="47B9671D" w14:textId="1132172A" w:rsidR="006A46E7" w:rsidRPr="00B42455" w:rsidRDefault="00506078" w:rsidP="004245B6">
            <w:pPr>
              <w:spacing w:line="240" w:lineRule="exact"/>
              <w:ind w:left="2" w:firstLine="1"/>
              <w:rPr>
                <w:sz w:val="18"/>
                <w:szCs w:val="18"/>
              </w:rPr>
            </w:pPr>
            <w:r>
              <w:rPr>
                <w:rFonts w:hint="eastAsia"/>
                <w:sz w:val="18"/>
                <w:szCs w:val="18"/>
              </w:rPr>
              <w:lastRenderedPageBreak/>
              <w:t>ILO</w:t>
            </w:r>
            <w:r w:rsidR="003102B4">
              <w:rPr>
                <w:rFonts w:hint="eastAsia"/>
                <w:sz w:val="18"/>
                <w:szCs w:val="18"/>
              </w:rPr>
              <w:t>と国際労働会議</w:t>
            </w:r>
            <w:r w:rsidR="00E9553E">
              <w:rPr>
                <w:rFonts w:hint="eastAsia"/>
                <w:sz w:val="18"/>
                <w:szCs w:val="18"/>
              </w:rPr>
              <w:t>は、</w:t>
            </w:r>
            <w:r w:rsidR="005361F9">
              <w:rPr>
                <w:rFonts w:hint="eastAsia"/>
                <w:sz w:val="18"/>
                <w:szCs w:val="18"/>
              </w:rPr>
              <w:t>世界中</w:t>
            </w:r>
            <w:r w:rsidR="002E1D32">
              <w:rPr>
                <w:rFonts w:hint="eastAsia"/>
                <w:sz w:val="18"/>
                <w:szCs w:val="18"/>
              </w:rPr>
              <w:t>が見守る中</w:t>
            </w:r>
            <w:r w:rsidR="00643FD4">
              <w:rPr>
                <w:rFonts w:hint="eastAsia"/>
                <w:sz w:val="18"/>
                <w:szCs w:val="18"/>
              </w:rPr>
              <w:t>で</w:t>
            </w:r>
            <w:r w:rsidR="005361F9">
              <w:rPr>
                <w:rFonts w:hint="eastAsia"/>
                <w:sz w:val="18"/>
                <w:szCs w:val="18"/>
              </w:rPr>
              <w:t>建設的対話を行う</w:t>
            </w:r>
            <w:r w:rsidR="00C16581">
              <w:rPr>
                <w:rFonts w:hint="eastAsia"/>
                <w:sz w:val="18"/>
                <w:szCs w:val="18"/>
              </w:rPr>
              <w:t>特権的</w:t>
            </w:r>
            <w:r w:rsidR="00B30D77">
              <w:rPr>
                <w:rFonts w:hint="eastAsia"/>
                <w:sz w:val="18"/>
                <w:szCs w:val="18"/>
              </w:rPr>
              <w:t>討議の</w:t>
            </w:r>
            <w:r w:rsidR="00F71616">
              <w:rPr>
                <w:rFonts w:hint="eastAsia"/>
                <w:sz w:val="18"/>
                <w:szCs w:val="18"/>
              </w:rPr>
              <w:t>場</w:t>
            </w:r>
            <w:r w:rsidR="00FB58C5">
              <w:rPr>
                <w:rFonts w:hint="eastAsia"/>
                <w:sz w:val="18"/>
                <w:szCs w:val="18"/>
              </w:rPr>
              <w:t>で</w:t>
            </w:r>
            <w:r w:rsidR="006A38F7">
              <w:rPr>
                <w:rFonts w:hint="eastAsia"/>
                <w:sz w:val="18"/>
                <w:szCs w:val="18"/>
              </w:rPr>
              <w:t>す。</w:t>
            </w:r>
            <w:r w:rsidR="00F4702E">
              <w:rPr>
                <w:rFonts w:hint="eastAsia"/>
                <w:sz w:val="18"/>
                <w:szCs w:val="18"/>
              </w:rPr>
              <w:t>こ</w:t>
            </w:r>
            <w:r w:rsidR="00570637">
              <w:rPr>
                <w:rFonts w:hint="eastAsia"/>
                <w:sz w:val="18"/>
                <w:szCs w:val="18"/>
              </w:rPr>
              <w:t>う気付</w:t>
            </w:r>
            <w:r w:rsidR="00ED5A6B">
              <w:rPr>
                <w:rFonts w:hint="eastAsia"/>
                <w:sz w:val="18"/>
                <w:szCs w:val="18"/>
              </w:rPr>
              <w:t>くとき</w:t>
            </w:r>
            <w:r w:rsidR="00F4702E">
              <w:rPr>
                <w:rFonts w:hint="eastAsia"/>
                <w:sz w:val="18"/>
                <w:szCs w:val="18"/>
              </w:rPr>
              <w:t>私達は</w:t>
            </w:r>
            <w:r w:rsidR="00E57EF8">
              <w:rPr>
                <w:rFonts w:hint="eastAsia"/>
                <w:sz w:val="18"/>
                <w:szCs w:val="18"/>
              </w:rPr>
              <w:t>、</w:t>
            </w:r>
            <w:r w:rsidR="00C52098">
              <w:rPr>
                <w:rFonts w:hint="eastAsia"/>
                <w:sz w:val="18"/>
                <w:szCs w:val="18"/>
              </w:rPr>
              <w:t>未だパンデミックの影響下にあ</w:t>
            </w:r>
            <w:r w:rsidR="006C5C84">
              <w:rPr>
                <w:rFonts w:hint="eastAsia"/>
                <w:sz w:val="18"/>
                <w:szCs w:val="18"/>
              </w:rPr>
              <w:t>る</w:t>
            </w:r>
            <w:r w:rsidR="00161B69">
              <w:rPr>
                <w:rFonts w:hint="eastAsia"/>
                <w:sz w:val="18"/>
                <w:szCs w:val="18"/>
              </w:rPr>
              <w:t>労働市場辺縁に</w:t>
            </w:r>
            <w:r w:rsidR="0093677C">
              <w:rPr>
                <w:rFonts w:hint="eastAsia"/>
                <w:sz w:val="18"/>
                <w:szCs w:val="18"/>
              </w:rPr>
              <w:t>取り残された</w:t>
            </w:r>
            <w:r w:rsidR="006C5C84">
              <w:rPr>
                <w:rFonts w:hint="eastAsia"/>
                <w:sz w:val="18"/>
                <w:szCs w:val="18"/>
              </w:rPr>
              <w:t>workers</w:t>
            </w:r>
            <w:r w:rsidR="002B130A">
              <w:rPr>
                <w:rFonts w:hint="eastAsia"/>
                <w:sz w:val="18"/>
                <w:szCs w:val="18"/>
              </w:rPr>
              <w:t>に</w:t>
            </w:r>
            <w:r w:rsidR="0088766F">
              <w:rPr>
                <w:rFonts w:hint="eastAsia"/>
                <w:sz w:val="18"/>
                <w:szCs w:val="18"/>
              </w:rPr>
              <w:t>、</w:t>
            </w:r>
            <w:r w:rsidR="002B130A">
              <w:rPr>
                <w:rFonts w:hint="eastAsia"/>
                <w:sz w:val="18"/>
                <w:szCs w:val="18"/>
              </w:rPr>
              <w:t>どう対応していくのか、</w:t>
            </w:r>
            <w:r w:rsidR="00C5355C">
              <w:rPr>
                <w:rFonts w:hint="eastAsia"/>
                <w:sz w:val="18"/>
                <w:szCs w:val="18"/>
              </w:rPr>
              <w:t>優先順位付け</w:t>
            </w:r>
            <w:r w:rsidR="004C37B4">
              <w:rPr>
                <w:rFonts w:hint="eastAsia"/>
                <w:sz w:val="18"/>
                <w:szCs w:val="18"/>
              </w:rPr>
              <w:t>を求められていま</w:t>
            </w:r>
            <w:r w:rsidR="004C37B4">
              <w:rPr>
                <w:rFonts w:hint="eastAsia"/>
                <w:sz w:val="18"/>
                <w:szCs w:val="18"/>
              </w:rPr>
              <w:lastRenderedPageBreak/>
              <w:t>す。</w:t>
            </w:r>
            <w:r w:rsidR="005931EA">
              <w:rPr>
                <w:rFonts w:hint="eastAsia"/>
                <w:sz w:val="18"/>
                <w:szCs w:val="18"/>
              </w:rPr>
              <w:t>非</w:t>
            </w:r>
            <w:r w:rsidR="00253E9D">
              <w:rPr>
                <w:rFonts w:hint="eastAsia"/>
                <w:sz w:val="18"/>
                <w:szCs w:val="18"/>
              </w:rPr>
              <w:t>熟練</w:t>
            </w:r>
            <w:r w:rsidR="003A3428">
              <w:rPr>
                <w:rFonts w:hint="eastAsia"/>
                <w:sz w:val="18"/>
                <w:szCs w:val="18"/>
              </w:rPr>
              <w:t>労働者、日雇い</w:t>
            </w:r>
            <w:r w:rsidR="006451D4">
              <w:rPr>
                <w:rFonts w:hint="eastAsia"/>
                <w:sz w:val="18"/>
                <w:szCs w:val="18"/>
              </w:rPr>
              <w:t>、</w:t>
            </w:r>
            <w:r w:rsidR="00EE11CC">
              <w:rPr>
                <w:rFonts w:hint="eastAsia"/>
                <w:sz w:val="18"/>
                <w:szCs w:val="18"/>
              </w:rPr>
              <w:t>informal</w:t>
            </w:r>
            <w:r w:rsidR="00EE11CC">
              <w:rPr>
                <w:sz w:val="18"/>
                <w:szCs w:val="18"/>
              </w:rPr>
              <w:t xml:space="preserve"> </w:t>
            </w:r>
            <w:r w:rsidR="00EE11CC">
              <w:rPr>
                <w:rFonts w:hint="eastAsia"/>
                <w:sz w:val="18"/>
                <w:szCs w:val="18"/>
              </w:rPr>
              <w:t>sector</w:t>
            </w:r>
            <w:r w:rsidR="00DF6E8D">
              <w:rPr>
                <w:rFonts w:hint="eastAsia"/>
                <w:sz w:val="18"/>
                <w:szCs w:val="18"/>
              </w:rPr>
              <w:t>で働く者達、移民難民労働者、</w:t>
            </w:r>
            <w:r w:rsidR="00102530">
              <w:rPr>
                <w:rFonts w:hint="eastAsia"/>
                <w:sz w:val="18"/>
                <w:szCs w:val="18"/>
              </w:rPr>
              <w:t>俗称</w:t>
            </w:r>
            <w:r w:rsidR="00892219" w:rsidRPr="00892219">
              <w:rPr>
                <w:rFonts w:hint="eastAsia"/>
                <w:sz w:val="18"/>
                <w:szCs w:val="18"/>
              </w:rPr>
              <w:t>“</w:t>
            </w:r>
            <w:r w:rsidR="00892219" w:rsidRPr="00892219">
              <w:rPr>
                <w:sz w:val="18"/>
                <w:szCs w:val="18"/>
              </w:rPr>
              <w:t>3Ds occupations”: dangerous, dirty and degrading</w:t>
            </w:r>
            <w:r w:rsidR="00892219">
              <w:rPr>
                <w:rFonts w:hint="eastAsia"/>
                <w:sz w:val="18"/>
                <w:szCs w:val="18"/>
              </w:rPr>
              <w:t>（危険、きたない、</w:t>
            </w:r>
            <w:r w:rsidR="00B400EC">
              <w:rPr>
                <w:rFonts w:hint="eastAsia"/>
                <w:sz w:val="18"/>
                <w:szCs w:val="18"/>
              </w:rPr>
              <w:t>尊厳を傷つ</w:t>
            </w:r>
            <w:r w:rsidR="002D0187">
              <w:rPr>
                <w:rFonts w:hint="eastAsia"/>
                <w:sz w:val="18"/>
                <w:szCs w:val="18"/>
              </w:rPr>
              <w:t>け</w:t>
            </w:r>
            <w:r w:rsidR="00B400EC">
              <w:rPr>
                <w:rFonts w:hint="eastAsia"/>
                <w:sz w:val="18"/>
                <w:szCs w:val="18"/>
              </w:rPr>
              <w:t>る</w:t>
            </w:r>
            <w:r w:rsidR="00892219">
              <w:rPr>
                <w:rFonts w:hint="eastAsia"/>
                <w:sz w:val="18"/>
                <w:szCs w:val="18"/>
              </w:rPr>
              <w:t>）</w:t>
            </w:r>
            <w:r w:rsidR="00B04EAA">
              <w:rPr>
                <w:rFonts w:hint="eastAsia"/>
                <w:sz w:val="18"/>
                <w:szCs w:val="18"/>
              </w:rPr>
              <w:t>に従事する人達</w:t>
            </w:r>
            <w:r w:rsidR="004E7E19">
              <w:rPr>
                <w:rFonts w:hint="eastAsia"/>
                <w:sz w:val="18"/>
                <w:szCs w:val="18"/>
              </w:rPr>
              <w:t>、そしてこのリストは</w:t>
            </w:r>
            <w:r w:rsidR="006A46E7">
              <w:rPr>
                <w:rFonts w:hint="eastAsia"/>
                <w:sz w:val="18"/>
                <w:szCs w:val="18"/>
              </w:rPr>
              <w:t>まだまだ続きます。</w:t>
            </w:r>
          </w:p>
        </w:tc>
      </w:tr>
      <w:tr w:rsidR="00F72E94" w:rsidRPr="00285C94" w14:paraId="05FF1DF1"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7A2D6AA2" w14:textId="3110B7FA" w:rsidR="00F72E94" w:rsidRPr="001C4486" w:rsidRDefault="00A605B6" w:rsidP="00F72E94">
            <w:pPr>
              <w:spacing w:line="240" w:lineRule="exact"/>
              <w:rPr>
                <w:rFonts w:ascii="Arial" w:hAnsi="Arial" w:cs="Arial"/>
                <w:sz w:val="18"/>
                <w:szCs w:val="18"/>
              </w:rPr>
            </w:pPr>
            <w:r w:rsidRPr="001C4486">
              <w:rPr>
                <w:rFonts w:ascii="Arial" w:hAnsi="Arial" w:cs="Arial"/>
                <w:color w:val="000000"/>
                <w:sz w:val="18"/>
                <w:szCs w:val="18"/>
                <w:shd w:val="clear" w:color="auto" w:fill="FFFFFF"/>
              </w:rPr>
              <w:lastRenderedPageBreak/>
              <w:t xml:space="preserve">Many migrants and vulnerable workers, together with their families, usually remain excluded from access to national programmes for health promotion, disease prevention, treatment and care, as well as plans for financial protection and </w:t>
            </w:r>
            <w:r w:rsidR="00C124F9" w:rsidRPr="001C4486">
              <w:rPr>
                <w:rFonts w:ascii="Arial" w:hAnsi="Arial" w:cs="Arial"/>
                <w:color w:val="000000"/>
                <w:sz w:val="18"/>
                <w:szCs w:val="18"/>
                <w:shd w:val="clear" w:color="auto" w:fill="FFFFFF"/>
              </w:rPr>
              <w:t xml:space="preserve"> psychosocial </w:t>
            </w:r>
            <w:r w:rsidRPr="001C4486">
              <w:rPr>
                <w:rFonts w:ascii="Arial" w:hAnsi="Arial" w:cs="Arial"/>
                <w:color w:val="000000"/>
                <w:sz w:val="18"/>
                <w:szCs w:val="18"/>
                <w:shd w:val="clear" w:color="auto" w:fill="FFFFFF"/>
              </w:rPr>
              <w:t xml:space="preserve">services. </w:t>
            </w:r>
            <w:r w:rsidR="00DD2F4F">
              <w:rPr>
                <w:rFonts w:ascii="Arial" w:hAnsi="Arial" w:cs="Arial"/>
                <w:color w:val="000000"/>
                <w:sz w:val="18"/>
                <w:szCs w:val="18"/>
                <w:shd w:val="clear" w:color="auto" w:fill="FFFFFF"/>
              </w:rPr>
              <w:t xml:space="preserve"> </w:t>
            </w:r>
            <w:r w:rsidRPr="001C4486">
              <w:rPr>
                <w:rFonts w:ascii="Arial" w:hAnsi="Arial" w:cs="Arial"/>
                <w:color w:val="000000"/>
                <w:sz w:val="18"/>
                <w:szCs w:val="18"/>
                <w:shd w:val="clear" w:color="auto" w:fill="FFFFFF"/>
              </w:rPr>
              <w:t>This is one of the many cases of this philosophy of rejection that we have become accustomed to imposing in our societies. This exclusion complicates early detection, testing, diagnosis, contact tracing and seeking medical assistance for Covid-19 for refugees and migrants, and thus increases the risk of outbreaks in those populations. Such outbreaks may not be controlled or may even be knowingly concealed, which poses an additional threat to public health. </w:t>
            </w:r>
            <w:bookmarkStart w:id="4" w:name="_ftnref1"/>
            <w:r w:rsidRPr="001C4486">
              <w:rPr>
                <w:rFonts w:ascii="Arial" w:hAnsi="Arial" w:cs="Arial"/>
                <w:sz w:val="18"/>
                <w:szCs w:val="18"/>
                <w:shd w:val="clear" w:color="auto" w:fill="FFFFFF"/>
              </w:rPr>
              <w:t>[1]</w:t>
            </w:r>
            <w:bookmarkEnd w:id="4"/>
          </w:p>
          <w:p w14:paraId="5A6630D9" w14:textId="77777777" w:rsidR="00A605B6" w:rsidRPr="001C4486" w:rsidRDefault="00A605B6" w:rsidP="00F72E94">
            <w:pPr>
              <w:spacing w:line="240" w:lineRule="exact"/>
              <w:rPr>
                <w:rFonts w:ascii="Arial" w:hAnsi="Arial" w:cs="Arial"/>
                <w:sz w:val="18"/>
                <w:szCs w:val="18"/>
              </w:rPr>
            </w:pPr>
            <w:r w:rsidRPr="001C4486">
              <w:rPr>
                <w:rFonts w:ascii="Arial" w:hAnsi="Arial" w:cs="Arial"/>
                <w:sz w:val="18"/>
                <w:szCs w:val="18"/>
              </w:rPr>
              <w:t>______</w:t>
            </w:r>
            <w:r w:rsidR="00DF0085" w:rsidRPr="001C4486">
              <w:rPr>
                <w:rFonts w:ascii="Arial" w:hAnsi="Arial" w:cs="Arial"/>
                <w:sz w:val="18"/>
                <w:szCs w:val="18"/>
              </w:rPr>
              <w:t>____</w:t>
            </w:r>
          </w:p>
          <w:p w14:paraId="4786E904" w14:textId="3FD922D3" w:rsidR="00DF0085" w:rsidRPr="001C4486" w:rsidRDefault="00621604" w:rsidP="00AA4783">
            <w:pPr>
              <w:spacing w:line="240" w:lineRule="exact"/>
              <w:ind w:left="164" w:hangingChars="91" w:hanging="164"/>
              <w:rPr>
                <w:rFonts w:ascii="Arial" w:hAnsi="Arial" w:cs="Arial"/>
                <w:sz w:val="18"/>
                <w:szCs w:val="18"/>
              </w:rPr>
            </w:pPr>
            <w:r w:rsidRPr="001C4486">
              <w:rPr>
                <w:rFonts w:ascii="Arial" w:hAnsi="Arial" w:cs="Arial"/>
                <w:color w:val="000000"/>
                <w:sz w:val="18"/>
                <w:szCs w:val="18"/>
                <w:shd w:val="clear" w:color="auto" w:fill="FFFFFF"/>
              </w:rPr>
              <w:t xml:space="preserve">[1] </w:t>
            </w:r>
            <w:r w:rsidR="00DF0085" w:rsidRPr="001C4486">
              <w:rPr>
                <w:rFonts w:ascii="Arial" w:hAnsi="Arial" w:cs="Arial"/>
                <w:color w:val="000000"/>
                <w:sz w:val="18"/>
                <w:szCs w:val="18"/>
                <w:shd w:val="clear" w:color="auto" w:fill="FFFFFF"/>
              </w:rPr>
              <w:t>Cf. “Preparedness, prevention, and control of coronavirus disease (Covid-19) for refugees and migrants in non-camp settings”, </w:t>
            </w:r>
            <w:r w:rsidR="00DF0085" w:rsidRPr="001C4486">
              <w:rPr>
                <w:rFonts w:ascii="Arial" w:hAnsi="Arial" w:cs="Arial"/>
                <w:i/>
                <w:iCs/>
                <w:color w:val="000000"/>
                <w:sz w:val="18"/>
                <w:szCs w:val="18"/>
                <w:shd w:val="clear" w:color="auto" w:fill="FFFFFF"/>
              </w:rPr>
              <w:t>Interim Guidance</w:t>
            </w:r>
            <w:r w:rsidR="00DF0085" w:rsidRPr="001C4486">
              <w:rPr>
                <w:rFonts w:ascii="Arial" w:hAnsi="Arial" w:cs="Arial"/>
                <w:color w:val="000000"/>
                <w:sz w:val="18"/>
                <w:szCs w:val="18"/>
                <w:shd w:val="clear" w:color="auto" w:fill="FFFFFF"/>
              </w:rPr>
              <w:t xml:space="preserve">, World Health Organization, 17 April 2020, </w:t>
            </w:r>
            <w:hyperlink r:id="rId13" w:history="1">
              <w:r w:rsidR="00EF4383" w:rsidRPr="001C4486">
                <w:rPr>
                  <w:rStyle w:val="a3"/>
                  <w:rFonts w:ascii="Arial" w:hAnsi="Arial" w:cs="Arial"/>
                  <w:sz w:val="18"/>
                  <w:szCs w:val="18"/>
                  <w:shd w:val="clear" w:color="auto" w:fill="FFFFFF"/>
                </w:rPr>
                <w:t>URL of pdf</w:t>
              </w:r>
            </w:hyperlink>
          </w:p>
        </w:tc>
        <w:tc>
          <w:tcPr>
            <w:tcW w:w="5074" w:type="dxa"/>
            <w:tcBorders>
              <w:top w:val="nil"/>
              <w:left w:val="single" w:sz="4" w:space="0" w:color="auto"/>
              <w:bottom w:val="nil"/>
              <w:right w:val="single" w:sz="4" w:space="0" w:color="auto"/>
            </w:tcBorders>
            <w:tcMar>
              <w:top w:w="85" w:type="dxa"/>
              <w:bottom w:w="85" w:type="dxa"/>
            </w:tcMar>
          </w:tcPr>
          <w:p w14:paraId="118317B0" w14:textId="3F670339" w:rsidR="00F72E94" w:rsidRDefault="00677873" w:rsidP="00F72E94">
            <w:pPr>
              <w:spacing w:line="240" w:lineRule="exact"/>
              <w:ind w:left="2"/>
              <w:rPr>
                <w:sz w:val="18"/>
                <w:szCs w:val="18"/>
              </w:rPr>
            </w:pPr>
            <w:r>
              <w:rPr>
                <w:rFonts w:hint="eastAsia"/>
                <w:sz w:val="18"/>
                <w:szCs w:val="18"/>
              </w:rPr>
              <w:t>多くの</w:t>
            </w:r>
            <w:r w:rsidR="003118E2">
              <w:rPr>
                <w:rFonts w:hint="eastAsia"/>
                <w:sz w:val="18"/>
                <w:szCs w:val="18"/>
              </w:rPr>
              <w:t>移民</w:t>
            </w:r>
            <w:r w:rsidR="004E136A">
              <w:rPr>
                <w:rFonts w:hint="eastAsia"/>
                <w:sz w:val="18"/>
                <w:szCs w:val="18"/>
              </w:rPr>
              <w:t>弱者workersは、その家族と共に、</w:t>
            </w:r>
            <w:r w:rsidR="004B4876">
              <w:rPr>
                <w:rFonts w:hint="eastAsia"/>
                <w:sz w:val="18"/>
                <w:szCs w:val="18"/>
              </w:rPr>
              <w:t>国</w:t>
            </w:r>
            <w:r w:rsidR="00E8208B">
              <w:rPr>
                <w:rFonts w:hint="eastAsia"/>
                <w:sz w:val="18"/>
                <w:szCs w:val="18"/>
              </w:rPr>
              <w:t>家</w:t>
            </w:r>
            <w:r w:rsidR="004B4876">
              <w:rPr>
                <w:rFonts w:hint="eastAsia"/>
                <w:sz w:val="18"/>
                <w:szCs w:val="18"/>
              </w:rPr>
              <w:t>による保護</w:t>
            </w:r>
            <w:r w:rsidR="00A87998">
              <w:rPr>
                <w:rFonts w:hint="eastAsia"/>
                <w:sz w:val="18"/>
                <w:szCs w:val="18"/>
              </w:rPr>
              <w:t>から除外されているのが通常です。</w:t>
            </w:r>
            <w:r w:rsidR="00460F7C">
              <w:rPr>
                <w:rFonts w:hint="eastAsia"/>
                <w:sz w:val="18"/>
                <w:szCs w:val="18"/>
              </w:rPr>
              <w:t>健康促進、疾病予防、</w:t>
            </w:r>
            <w:r w:rsidR="00082F7F">
              <w:rPr>
                <w:rFonts w:hint="eastAsia"/>
                <w:sz w:val="18"/>
                <w:szCs w:val="18"/>
              </w:rPr>
              <w:t>治療介護</w:t>
            </w:r>
            <w:r w:rsidR="009E4B97">
              <w:rPr>
                <w:rFonts w:hint="eastAsia"/>
                <w:sz w:val="18"/>
                <w:szCs w:val="18"/>
              </w:rPr>
              <w:t>のプログラム</w:t>
            </w:r>
            <w:r w:rsidR="00082F7F">
              <w:rPr>
                <w:rFonts w:hint="eastAsia"/>
                <w:sz w:val="18"/>
                <w:szCs w:val="18"/>
              </w:rPr>
              <w:t>からも</w:t>
            </w:r>
            <w:r w:rsidR="009E4B97">
              <w:rPr>
                <w:rFonts w:hint="eastAsia"/>
                <w:sz w:val="18"/>
                <w:szCs w:val="18"/>
              </w:rPr>
              <w:t>、</w:t>
            </w:r>
            <w:r w:rsidR="00044581">
              <w:rPr>
                <w:rFonts w:hint="eastAsia"/>
                <w:sz w:val="18"/>
                <w:szCs w:val="18"/>
              </w:rPr>
              <w:t>そして</w:t>
            </w:r>
            <w:r w:rsidR="00550C9C">
              <w:rPr>
                <w:rFonts w:hint="eastAsia"/>
                <w:sz w:val="18"/>
                <w:szCs w:val="18"/>
              </w:rPr>
              <w:t>財政保護や</w:t>
            </w:r>
            <w:r w:rsidR="004869D7">
              <w:rPr>
                <w:rFonts w:hint="eastAsia"/>
                <w:sz w:val="18"/>
                <w:szCs w:val="18"/>
              </w:rPr>
              <w:t>心理社会的サービスからも</w:t>
            </w:r>
            <w:r w:rsidR="00B24F5E">
              <w:rPr>
                <w:rFonts w:hint="eastAsia"/>
                <w:sz w:val="18"/>
                <w:szCs w:val="18"/>
              </w:rPr>
              <w:t>除外されています。</w:t>
            </w:r>
            <w:r w:rsidR="0017227F">
              <w:rPr>
                <w:rFonts w:hint="eastAsia"/>
                <w:sz w:val="18"/>
                <w:szCs w:val="18"/>
              </w:rPr>
              <w:t>私達が</w:t>
            </w:r>
            <w:r w:rsidR="00864F3C">
              <w:rPr>
                <w:rFonts w:hint="eastAsia"/>
                <w:sz w:val="18"/>
                <w:szCs w:val="18"/>
              </w:rPr>
              <w:t>社会に課</w:t>
            </w:r>
            <w:r w:rsidR="0099473B">
              <w:rPr>
                <w:rFonts w:hint="eastAsia"/>
                <w:sz w:val="18"/>
                <w:szCs w:val="18"/>
              </w:rPr>
              <w:t>すことに慣れ親しん</w:t>
            </w:r>
            <w:r w:rsidR="005237F4">
              <w:rPr>
                <w:rFonts w:hint="eastAsia"/>
                <w:sz w:val="18"/>
                <w:szCs w:val="18"/>
              </w:rPr>
              <w:t>でしまった</w:t>
            </w:r>
            <w:r w:rsidR="00334005">
              <w:rPr>
                <w:rFonts w:hint="eastAsia"/>
                <w:sz w:val="18"/>
                <w:szCs w:val="18"/>
              </w:rPr>
              <w:t>、</w:t>
            </w:r>
            <w:r w:rsidR="00285C94">
              <w:rPr>
                <w:rFonts w:hint="eastAsia"/>
                <w:sz w:val="18"/>
                <w:szCs w:val="18"/>
              </w:rPr>
              <w:t>拒絶</w:t>
            </w:r>
            <w:r w:rsidR="00EE35E8">
              <w:rPr>
                <w:rFonts w:hint="eastAsia"/>
                <w:sz w:val="18"/>
                <w:szCs w:val="18"/>
              </w:rPr>
              <w:t>の哲学</w:t>
            </w:r>
            <w:r w:rsidR="008D51ED">
              <w:rPr>
                <w:rFonts w:hint="eastAsia"/>
                <w:sz w:val="18"/>
                <w:szCs w:val="18"/>
              </w:rPr>
              <w:t>がもたらす</w:t>
            </w:r>
            <w:r w:rsidR="003B69FC">
              <w:rPr>
                <w:rFonts w:hint="eastAsia"/>
                <w:sz w:val="18"/>
                <w:szCs w:val="18"/>
              </w:rPr>
              <w:t>多くの事実の</w:t>
            </w:r>
            <w:r w:rsidR="00285C94">
              <w:rPr>
                <w:rFonts w:hint="eastAsia"/>
                <w:sz w:val="18"/>
                <w:szCs w:val="18"/>
              </w:rPr>
              <w:t>、これらは一例に過ぎません。</w:t>
            </w:r>
            <w:r w:rsidR="00825885">
              <w:rPr>
                <w:rFonts w:hint="eastAsia"/>
                <w:sz w:val="18"/>
                <w:szCs w:val="18"/>
              </w:rPr>
              <w:t>また</w:t>
            </w:r>
            <w:r w:rsidR="00027AD6">
              <w:rPr>
                <w:rFonts w:hint="eastAsia"/>
                <w:sz w:val="18"/>
                <w:szCs w:val="18"/>
              </w:rPr>
              <w:t>この様な除外により、</w:t>
            </w:r>
            <w:r w:rsidR="00817551">
              <w:rPr>
                <w:rFonts w:hint="eastAsia"/>
                <w:sz w:val="18"/>
                <w:szCs w:val="18"/>
              </w:rPr>
              <w:t>移民難民向けのcovid-19</w:t>
            </w:r>
            <w:r w:rsidR="00096384">
              <w:rPr>
                <w:rFonts w:hint="eastAsia"/>
                <w:sz w:val="18"/>
                <w:szCs w:val="18"/>
              </w:rPr>
              <w:t>に対する</w:t>
            </w:r>
            <w:r w:rsidR="008B62F8">
              <w:rPr>
                <w:rFonts w:hint="eastAsia"/>
                <w:sz w:val="18"/>
                <w:szCs w:val="18"/>
              </w:rPr>
              <w:t>早期</w:t>
            </w:r>
            <w:r w:rsidR="009B641B">
              <w:rPr>
                <w:rFonts w:hint="eastAsia"/>
                <w:sz w:val="18"/>
                <w:szCs w:val="18"/>
              </w:rPr>
              <w:t>の</w:t>
            </w:r>
            <w:r w:rsidR="00F75F0E">
              <w:rPr>
                <w:rFonts w:hint="eastAsia"/>
                <w:sz w:val="18"/>
                <w:szCs w:val="18"/>
              </w:rPr>
              <w:t>探知、検査、診断、</w:t>
            </w:r>
            <w:r w:rsidR="008C30AF">
              <w:rPr>
                <w:rFonts w:hint="eastAsia"/>
                <w:sz w:val="18"/>
                <w:szCs w:val="18"/>
              </w:rPr>
              <w:t>感染経路追跡</w:t>
            </w:r>
            <w:r w:rsidR="00900EE5">
              <w:rPr>
                <w:rFonts w:hint="eastAsia"/>
                <w:sz w:val="18"/>
                <w:szCs w:val="18"/>
              </w:rPr>
              <w:t>、</w:t>
            </w:r>
            <w:r w:rsidR="00AD6CA8">
              <w:rPr>
                <w:rFonts w:hint="eastAsia"/>
                <w:sz w:val="18"/>
                <w:szCs w:val="18"/>
              </w:rPr>
              <w:t>医療支援</w:t>
            </w:r>
            <w:r w:rsidR="005B07D9">
              <w:rPr>
                <w:rFonts w:hint="eastAsia"/>
                <w:sz w:val="18"/>
                <w:szCs w:val="18"/>
              </w:rPr>
              <w:t>要求が</w:t>
            </w:r>
            <w:r w:rsidR="00825885">
              <w:rPr>
                <w:rFonts w:hint="eastAsia"/>
                <w:sz w:val="18"/>
                <w:szCs w:val="18"/>
              </w:rPr>
              <w:t>、</w:t>
            </w:r>
            <w:r w:rsidR="00092BBF">
              <w:rPr>
                <w:rFonts w:hint="eastAsia"/>
                <w:sz w:val="18"/>
                <w:szCs w:val="18"/>
              </w:rPr>
              <w:t>複雑で実行困難なものになっています。</w:t>
            </w:r>
            <w:r w:rsidR="002E2BCB">
              <w:rPr>
                <w:rFonts w:hint="eastAsia"/>
                <w:sz w:val="18"/>
                <w:szCs w:val="18"/>
              </w:rPr>
              <w:t>このため</w:t>
            </w:r>
            <w:r w:rsidR="00F2651E">
              <w:rPr>
                <w:rFonts w:hint="eastAsia"/>
                <w:sz w:val="18"/>
                <w:szCs w:val="18"/>
              </w:rPr>
              <w:t>この様な人々に大流行のリスクが</w:t>
            </w:r>
            <w:r w:rsidR="008E5DEC">
              <w:rPr>
                <w:rFonts w:hint="eastAsia"/>
                <w:sz w:val="18"/>
                <w:szCs w:val="18"/>
              </w:rPr>
              <w:t>高まっています。</w:t>
            </w:r>
            <w:r w:rsidR="003B0788">
              <w:rPr>
                <w:rFonts w:hint="eastAsia"/>
                <w:sz w:val="18"/>
                <w:szCs w:val="18"/>
              </w:rPr>
              <w:t>この様な大流行は</w:t>
            </w:r>
            <w:r w:rsidR="000041C7">
              <w:rPr>
                <w:rFonts w:hint="eastAsia"/>
                <w:sz w:val="18"/>
                <w:szCs w:val="18"/>
              </w:rPr>
              <w:t>コントロールが</w:t>
            </w:r>
            <w:r w:rsidR="00F2314D">
              <w:rPr>
                <w:rFonts w:hint="eastAsia"/>
                <w:sz w:val="18"/>
                <w:szCs w:val="18"/>
              </w:rPr>
              <w:t>難しく、</w:t>
            </w:r>
            <w:r w:rsidR="000D27AF">
              <w:rPr>
                <w:rFonts w:hint="eastAsia"/>
                <w:sz w:val="18"/>
                <w:szCs w:val="18"/>
              </w:rPr>
              <w:t>故意に隠蔽される可能性</w:t>
            </w:r>
            <w:r w:rsidR="00823FF1">
              <w:rPr>
                <w:rFonts w:hint="eastAsia"/>
                <w:sz w:val="18"/>
                <w:szCs w:val="18"/>
              </w:rPr>
              <w:t>も</w:t>
            </w:r>
            <w:r w:rsidR="000D27AF">
              <w:rPr>
                <w:rFonts w:hint="eastAsia"/>
                <w:sz w:val="18"/>
                <w:szCs w:val="18"/>
              </w:rPr>
              <w:t>あります。</w:t>
            </w:r>
            <w:r w:rsidR="00331D0B">
              <w:rPr>
                <w:rFonts w:hint="eastAsia"/>
                <w:sz w:val="18"/>
                <w:szCs w:val="18"/>
              </w:rPr>
              <w:t>これも公衆衛生に</w:t>
            </w:r>
            <w:r w:rsidR="00231215">
              <w:rPr>
                <w:rFonts w:hint="eastAsia"/>
                <w:sz w:val="18"/>
                <w:szCs w:val="18"/>
              </w:rPr>
              <w:t>付加的脅威をもたらします。</w:t>
            </w:r>
            <w:r w:rsidR="00B00E6D">
              <w:rPr>
                <w:rFonts w:hint="eastAsia"/>
                <w:sz w:val="18"/>
                <w:szCs w:val="18"/>
              </w:rPr>
              <w:t>[1]</w:t>
            </w:r>
          </w:p>
          <w:p w14:paraId="5BCA88FE" w14:textId="77777777" w:rsidR="008C30AF" w:rsidRDefault="00B00E6D" w:rsidP="00F72E94">
            <w:pPr>
              <w:spacing w:line="240" w:lineRule="exact"/>
              <w:ind w:left="2"/>
              <w:rPr>
                <w:sz w:val="18"/>
                <w:szCs w:val="18"/>
              </w:rPr>
            </w:pPr>
            <w:r>
              <w:rPr>
                <w:rFonts w:hint="eastAsia"/>
                <w:sz w:val="18"/>
                <w:szCs w:val="18"/>
              </w:rPr>
              <w:t>__________</w:t>
            </w:r>
          </w:p>
          <w:p w14:paraId="1DA60AF5" w14:textId="008024E1" w:rsidR="00B00E6D" w:rsidRPr="00B42455" w:rsidRDefault="004F23FE" w:rsidP="00964553">
            <w:pPr>
              <w:spacing w:line="240" w:lineRule="exact"/>
              <w:ind w:leftChars="1" w:left="175" w:hangingChars="96" w:hanging="173"/>
              <w:rPr>
                <w:sz w:val="18"/>
                <w:szCs w:val="18"/>
              </w:rPr>
            </w:pPr>
            <w:r>
              <w:rPr>
                <w:rFonts w:hint="eastAsia"/>
                <w:sz w:val="18"/>
                <w:szCs w:val="18"/>
              </w:rPr>
              <w:t>[1]</w:t>
            </w:r>
            <w:r>
              <w:rPr>
                <w:sz w:val="18"/>
                <w:szCs w:val="18"/>
              </w:rPr>
              <w:t xml:space="preserve"> </w:t>
            </w:r>
            <w:r>
              <w:rPr>
                <w:rFonts w:hint="eastAsia"/>
                <w:sz w:val="18"/>
                <w:szCs w:val="18"/>
              </w:rPr>
              <w:t>例えばWHOガイダンス</w:t>
            </w:r>
            <w:r w:rsidR="008143F1">
              <w:rPr>
                <w:rFonts w:hint="eastAsia"/>
                <w:sz w:val="18"/>
                <w:szCs w:val="18"/>
              </w:rPr>
              <w:t>暫定版</w:t>
            </w:r>
            <w:r>
              <w:rPr>
                <w:rFonts w:hint="eastAsia"/>
                <w:sz w:val="18"/>
                <w:szCs w:val="18"/>
              </w:rPr>
              <w:t>「</w:t>
            </w:r>
            <w:r w:rsidR="005A5BA0">
              <w:rPr>
                <w:rFonts w:hint="eastAsia"/>
                <w:sz w:val="18"/>
                <w:szCs w:val="18"/>
              </w:rPr>
              <w:t>心構え</w:t>
            </w:r>
            <w:r w:rsidR="00815683">
              <w:rPr>
                <w:rFonts w:hint="eastAsia"/>
                <w:sz w:val="18"/>
                <w:szCs w:val="18"/>
              </w:rPr>
              <w:t>、</w:t>
            </w:r>
            <w:r w:rsidR="005A5BA0">
              <w:rPr>
                <w:rFonts w:hint="eastAsia"/>
                <w:sz w:val="18"/>
                <w:szCs w:val="18"/>
              </w:rPr>
              <w:t>予防、</w:t>
            </w:r>
            <w:r w:rsidR="008448CA">
              <w:rPr>
                <w:rFonts w:hint="eastAsia"/>
                <w:sz w:val="18"/>
                <w:szCs w:val="18"/>
              </w:rPr>
              <w:t>コントロール。</w:t>
            </w:r>
            <w:r w:rsidR="00B23D01">
              <w:rPr>
                <w:rFonts w:hint="eastAsia"/>
                <w:sz w:val="18"/>
                <w:szCs w:val="18"/>
              </w:rPr>
              <w:t>キャンプ</w:t>
            </w:r>
            <w:r w:rsidR="008D73A7">
              <w:rPr>
                <w:rFonts w:hint="eastAsia"/>
                <w:sz w:val="18"/>
                <w:szCs w:val="18"/>
              </w:rPr>
              <w:t>未設営の移民難民に対する</w:t>
            </w:r>
            <w:r w:rsidR="00B93065">
              <w:rPr>
                <w:rFonts w:hint="eastAsia"/>
                <w:sz w:val="18"/>
                <w:szCs w:val="18"/>
              </w:rPr>
              <w:t>covid-19。」2020年4月17日。</w:t>
            </w:r>
          </w:p>
        </w:tc>
      </w:tr>
      <w:tr w:rsidR="00F72E94" w:rsidRPr="00A31C15" w14:paraId="1ADC3EDF"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79310761" w14:textId="16EF2077" w:rsidR="00F72E94" w:rsidRPr="001C4486" w:rsidRDefault="00EE139D" w:rsidP="00F72E94">
            <w:pPr>
              <w:spacing w:line="240" w:lineRule="exact"/>
              <w:rPr>
                <w:rFonts w:ascii="Arial" w:hAnsi="Arial" w:cs="Arial"/>
                <w:sz w:val="18"/>
                <w:szCs w:val="18"/>
              </w:rPr>
            </w:pPr>
            <w:r w:rsidRPr="00EE139D">
              <w:rPr>
                <w:rFonts w:ascii="Arial" w:hAnsi="Arial" w:cs="Arial"/>
                <w:sz w:val="18"/>
                <w:szCs w:val="18"/>
              </w:rPr>
              <w:t xml:space="preserve">The lack of social protection measures in the face of the impact of Covid-19 has resulted in increased poverty, unemployment, underemployment, an increase of informal work, a delay in the inclusion of young people in the labour market, which is very serious, an increase in child labour, which is even more serious, vulnerability to human trafficking, food insecurity and increased exposure to infection among populations such as the sick and the elderly. </w:t>
            </w:r>
            <w:r w:rsidR="008459B1">
              <w:rPr>
                <w:rFonts w:ascii="Arial" w:hAnsi="Arial" w:cs="Arial"/>
                <w:sz w:val="18"/>
                <w:szCs w:val="18"/>
              </w:rPr>
              <w:t xml:space="preserve"> </w:t>
            </w:r>
            <w:r w:rsidRPr="00EE139D">
              <w:rPr>
                <w:rFonts w:ascii="Arial" w:hAnsi="Arial" w:cs="Arial"/>
                <w:sz w:val="18"/>
                <w:szCs w:val="18"/>
              </w:rPr>
              <w:t>In this regard, I am grateful for this opportunity to set out some key concerns and observations.</w:t>
            </w:r>
          </w:p>
        </w:tc>
        <w:tc>
          <w:tcPr>
            <w:tcW w:w="5074" w:type="dxa"/>
            <w:tcBorders>
              <w:top w:val="nil"/>
              <w:left w:val="single" w:sz="4" w:space="0" w:color="auto"/>
              <w:bottom w:val="nil"/>
              <w:right w:val="single" w:sz="4" w:space="0" w:color="auto"/>
            </w:tcBorders>
            <w:tcMar>
              <w:top w:w="85" w:type="dxa"/>
              <w:bottom w:w="85" w:type="dxa"/>
            </w:tcMar>
          </w:tcPr>
          <w:p w14:paraId="68F50561" w14:textId="536ECD1A" w:rsidR="00F72E94" w:rsidRPr="00B42455" w:rsidRDefault="004879C5" w:rsidP="00F72E94">
            <w:pPr>
              <w:spacing w:line="240" w:lineRule="exact"/>
              <w:ind w:left="2"/>
              <w:rPr>
                <w:sz w:val="18"/>
                <w:szCs w:val="18"/>
              </w:rPr>
            </w:pPr>
            <w:r>
              <w:rPr>
                <w:rFonts w:hint="eastAsia"/>
                <w:sz w:val="18"/>
                <w:szCs w:val="18"/>
              </w:rPr>
              <w:t>こうした社会的防御手段の欠落により</w:t>
            </w:r>
            <w:r w:rsidR="00B12476">
              <w:rPr>
                <w:rFonts w:hint="eastAsia"/>
                <w:sz w:val="18"/>
                <w:szCs w:val="18"/>
              </w:rPr>
              <w:t>covid-19の衝撃は</w:t>
            </w:r>
            <w:r w:rsidR="001C1972">
              <w:rPr>
                <w:rFonts w:hint="eastAsia"/>
                <w:sz w:val="18"/>
                <w:szCs w:val="18"/>
              </w:rPr>
              <w:t>、貧困、</w:t>
            </w:r>
            <w:r w:rsidR="00A17C80">
              <w:rPr>
                <w:rFonts w:hint="eastAsia"/>
                <w:sz w:val="18"/>
                <w:szCs w:val="18"/>
              </w:rPr>
              <w:t>失業</w:t>
            </w:r>
            <w:r w:rsidR="008F55A2">
              <w:rPr>
                <w:rFonts w:hint="eastAsia"/>
                <w:sz w:val="18"/>
                <w:szCs w:val="18"/>
              </w:rPr>
              <w:t>または</w:t>
            </w:r>
            <w:r w:rsidR="008604A9">
              <w:rPr>
                <w:rFonts w:hint="eastAsia"/>
                <w:sz w:val="18"/>
                <w:szCs w:val="18"/>
              </w:rPr>
              <w:t>労働者不足、</w:t>
            </w:r>
            <w:r w:rsidR="00586270">
              <w:rPr>
                <w:rFonts w:hint="eastAsia"/>
                <w:sz w:val="18"/>
                <w:szCs w:val="18"/>
              </w:rPr>
              <w:t>informal</w:t>
            </w:r>
            <w:r w:rsidR="00586270">
              <w:rPr>
                <w:sz w:val="18"/>
                <w:szCs w:val="18"/>
              </w:rPr>
              <w:t xml:space="preserve"> </w:t>
            </w:r>
            <w:r w:rsidR="00586270">
              <w:rPr>
                <w:rFonts w:hint="eastAsia"/>
                <w:sz w:val="18"/>
                <w:szCs w:val="18"/>
              </w:rPr>
              <w:t>workの増加</w:t>
            </w:r>
            <w:r w:rsidR="002A569F">
              <w:rPr>
                <w:rFonts w:hint="eastAsia"/>
                <w:sz w:val="18"/>
                <w:szCs w:val="18"/>
              </w:rPr>
              <w:t>、など</w:t>
            </w:r>
            <w:r w:rsidR="00405341">
              <w:rPr>
                <w:rFonts w:hint="eastAsia"/>
                <w:sz w:val="18"/>
                <w:szCs w:val="18"/>
              </w:rPr>
              <w:t>をもたらしています。</w:t>
            </w:r>
            <w:r w:rsidR="009E076F">
              <w:rPr>
                <w:rFonts w:hint="eastAsia"/>
                <w:sz w:val="18"/>
                <w:szCs w:val="18"/>
              </w:rPr>
              <w:t>若者の</w:t>
            </w:r>
            <w:r w:rsidR="00DA0CF4">
              <w:rPr>
                <w:rFonts w:hint="eastAsia"/>
                <w:sz w:val="18"/>
                <w:szCs w:val="18"/>
              </w:rPr>
              <w:t>労働市場参加の</w:t>
            </w:r>
            <w:r w:rsidR="00F45533">
              <w:rPr>
                <w:rFonts w:hint="eastAsia"/>
                <w:sz w:val="18"/>
                <w:szCs w:val="18"/>
              </w:rPr>
              <w:t>遅延</w:t>
            </w:r>
            <w:r w:rsidR="00DA0CF4">
              <w:rPr>
                <w:rFonts w:hint="eastAsia"/>
                <w:sz w:val="18"/>
                <w:szCs w:val="18"/>
              </w:rPr>
              <w:t>（これはとても深刻です）、</w:t>
            </w:r>
            <w:r w:rsidR="00F24BC4">
              <w:rPr>
                <w:rFonts w:hint="eastAsia"/>
                <w:sz w:val="18"/>
                <w:szCs w:val="18"/>
              </w:rPr>
              <w:t>幼児労働の増加（</w:t>
            </w:r>
            <w:r w:rsidR="007C7FE7">
              <w:rPr>
                <w:rFonts w:hint="eastAsia"/>
                <w:sz w:val="18"/>
                <w:szCs w:val="18"/>
              </w:rPr>
              <w:t>これはもっと深刻です</w:t>
            </w:r>
            <w:r w:rsidR="00F24BC4">
              <w:rPr>
                <w:rFonts w:hint="eastAsia"/>
                <w:sz w:val="18"/>
                <w:szCs w:val="18"/>
              </w:rPr>
              <w:t>）</w:t>
            </w:r>
            <w:r w:rsidR="007C7FE7">
              <w:rPr>
                <w:rFonts w:hint="eastAsia"/>
                <w:sz w:val="18"/>
                <w:szCs w:val="18"/>
              </w:rPr>
              <w:t>、</w:t>
            </w:r>
            <w:r w:rsidR="0069625B">
              <w:rPr>
                <w:rFonts w:hint="eastAsia"/>
                <w:sz w:val="18"/>
                <w:szCs w:val="18"/>
              </w:rPr>
              <w:t>人身売買の横行、</w:t>
            </w:r>
            <w:r w:rsidR="002815E3">
              <w:rPr>
                <w:rFonts w:hint="eastAsia"/>
                <w:sz w:val="18"/>
                <w:szCs w:val="18"/>
              </w:rPr>
              <w:t>食糧不足</w:t>
            </w:r>
            <w:r w:rsidR="0061230B">
              <w:rPr>
                <w:rFonts w:hint="eastAsia"/>
                <w:sz w:val="18"/>
                <w:szCs w:val="18"/>
              </w:rPr>
              <w:t>ももたらしています。</w:t>
            </w:r>
            <w:r w:rsidR="008F55A2">
              <w:rPr>
                <w:rFonts w:hint="eastAsia"/>
                <w:sz w:val="18"/>
                <w:szCs w:val="18"/>
              </w:rPr>
              <w:t>そして、</w:t>
            </w:r>
            <w:r w:rsidR="00AF1FD3">
              <w:rPr>
                <w:rFonts w:hint="eastAsia"/>
                <w:sz w:val="18"/>
                <w:szCs w:val="18"/>
              </w:rPr>
              <w:t>高齢者</w:t>
            </w:r>
            <w:r w:rsidR="00975107">
              <w:rPr>
                <w:rFonts w:hint="eastAsia"/>
                <w:sz w:val="18"/>
                <w:szCs w:val="18"/>
              </w:rPr>
              <w:t>や</w:t>
            </w:r>
            <w:r w:rsidR="00AF1FD3">
              <w:rPr>
                <w:rFonts w:hint="eastAsia"/>
                <w:sz w:val="18"/>
                <w:szCs w:val="18"/>
              </w:rPr>
              <w:t>慢性病患者</w:t>
            </w:r>
            <w:r w:rsidR="00FC11FF">
              <w:rPr>
                <w:rFonts w:hint="eastAsia"/>
                <w:sz w:val="18"/>
                <w:szCs w:val="18"/>
              </w:rPr>
              <w:t>のような人達に</w:t>
            </w:r>
            <w:r w:rsidR="00975107">
              <w:rPr>
                <w:rFonts w:hint="eastAsia"/>
                <w:sz w:val="18"/>
                <w:szCs w:val="18"/>
              </w:rPr>
              <w:t>感染リスクが</w:t>
            </w:r>
            <w:r w:rsidR="001712F5">
              <w:rPr>
                <w:rFonts w:hint="eastAsia"/>
                <w:sz w:val="18"/>
                <w:szCs w:val="18"/>
              </w:rPr>
              <w:t>高まっています。</w:t>
            </w:r>
            <w:r w:rsidR="00FB1E02">
              <w:rPr>
                <w:rFonts w:hint="eastAsia"/>
                <w:sz w:val="18"/>
                <w:szCs w:val="18"/>
              </w:rPr>
              <w:t>この様な観点から、</w:t>
            </w:r>
            <w:r w:rsidR="00956F0D">
              <w:rPr>
                <w:rFonts w:hint="eastAsia"/>
                <w:sz w:val="18"/>
                <w:szCs w:val="18"/>
              </w:rPr>
              <w:t>キーとなる</w:t>
            </w:r>
            <w:r w:rsidR="00AD36A7">
              <w:rPr>
                <w:rFonts w:hint="eastAsia"/>
                <w:sz w:val="18"/>
                <w:szCs w:val="18"/>
              </w:rPr>
              <w:t>状況観測と懸念を、</w:t>
            </w:r>
            <w:r w:rsidR="001948E0">
              <w:rPr>
                <w:rFonts w:hint="eastAsia"/>
                <w:sz w:val="18"/>
                <w:szCs w:val="18"/>
              </w:rPr>
              <w:t>この機会を利用して</w:t>
            </w:r>
            <w:r w:rsidR="00AD36A7">
              <w:rPr>
                <w:rFonts w:hint="eastAsia"/>
                <w:sz w:val="18"/>
                <w:szCs w:val="18"/>
              </w:rPr>
              <w:t>お話し</w:t>
            </w:r>
            <w:r w:rsidR="00CC47B9">
              <w:rPr>
                <w:rFonts w:hint="eastAsia"/>
                <w:sz w:val="18"/>
                <w:szCs w:val="18"/>
              </w:rPr>
              <w:t>できることを</w:t>
            </w:r>
            <w:r w:rsidR="00973016">
              <w:rPr>
                <w:rFonts w:hint="eastAsia"/>
                <w:sz w:val="18"/>
                <w:szCs w:val="18"/>
              </w:rPr>
              <w:t>感謝し</w:t>
            </w:r>
            <w:r w:rsidR="00AD36A7">
              <w:rPr>
                <w:rFonts w:hint="eastAsia"/>
                <w:sz w:val="18"/>
                <w:szCs w:val="18"/>
              </w:rPr>
              <w:t>ます。</w:t>
            </w:r>
          </w:p>
        </w:tc>
      </w:tr>
      <w:tr w:rsidR="00F72E94" w:rsidRPr="000E622A" w14:paraId="1921ADA6"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33E37EF8" w14:textId="7F863B4C" w:rsidR="00F72E94" w:rsidRPr="001C4486" w:rsidRDefault="007C4995" w:rsidP="00F72E94">
            <w:pPr>
              <w:spacing w:line="240" w:lineRule="exact"/>
              <w:rPr>
                <w:rFonts w:ascii="Arial" w:hAnsi="Arial" w:cs="Arial"/>
                <w:sz w:val="18"/>
                <w:szCs w:val="18"/>
              </w:rPr>
            </w:pPr>
            <w:r w:rsidRPr="007C4995">
              <w:rPr>
                <w:rFonts w:ascii="Arial" w:hAnsi="Arial" w:cs="Arial"/>
                <w:sz w:val="18"/>
                <w:szCs w:val="18"/>
              </w:rPr>
              <w:t xml:space="preserve">Firstly, it is the fundamental mission of the Church to appeal to everyone to work together, with governments, multilateral organizations and civil society, to serve and care for the common good and to ensure everyone’s participation in this task. </w:t>
            </w:r>
            <w:r w:rsidR="003157D8">
              <w:rPr>
                <w:rFonts w:ascii="Arial" w:hAnsi="Arial" w:cs="Arial"/>
                <w:sz w:val="18"/>
                <w:szCs w:val="18"/>
              </w:rPr>
              <w:t xml:space="preserve"> </w:t>
            </w:r>
            <w:r w:rsidRPr="007C4995">
              <w:rPr>
                <w:rFonts w:ascii="Arial" w:hAnsi="Arial" w:cs="Arial"/>
                <w:sz w:val="18"/>
                <w:szCs w:val="18"/>
              </w:rPr>
              <w:t xml:space="preserve">No one should be left aside in a dialogue for the common good, the goal of which is, above all, to build and strengthen </w:t>
            </w:r>
            <w:bookmarkStart w:id="5" w:name="OLE_LINK5"/>
            <w:r w:rsidRPr="007C4995">
              <w:rPr>
                <w:rFonts w:ascii="Arial" w:hAnsi="Arial" w:cs="Arial"/>
                <w:sz w:val="18"/>
                <w:szCs w:val="18"/>
              </w:rPr>
              <w:t>peace and trust among all</w:t>
            </w:r>
            <w:bookmarkEnd w:id="5"/>
            <w:r w:rsidRPr="007C4995">
              <w:rPr>
                <w:rFonts w:ascii="Arial" w:hAnsi="Arial" w:cs="Arial"/>
                <w:sz w:val="18"/>
                <w:szCs w:val="18"/>
              </w:rPr>
              <w:t xml:space="preserve">. The most vulnerable — young people, migrants, indigenous communities, the poor — cannot be left aside in a dialogue that ought to also bring together </w:t>
            </w:r>
            <w:bookmarkStart w:id="6" w:name="OLE_LINK6"/>
            <w:r w:rsidRPr="007C4995">
              <w:rPr>
                <w:rFonts w:ascii="Arial" w:hAnsi="Arial" w:cs="Arial"/>
                <w:sz w:val="18"/>
                <w:szCs w:val="18"/>
              </w:rPr>
              <w:t>governments, business people and workers</w:t>
            </w:r>
            <w:bookmarkEnd w:id="6"/>
            <w:r w:rsidRPr="007C4995">
              <w:rPr>
                <w:rFonts w:ascii="Arial" w:hAnsi="Arial" w:cs="Arial"/>
                <w:sz w:val="18"/>
                <w:szCs w:val="18"/>
              </w:rPr>
              <w:t>.</w:t>
            </w:r>
            <w:r w:rsidR="0003750B">
              <w:rPr>
                <w:rFonts w:ascii="Arial" w:hAnsi="Arial" w:cs="Arial"/>
                <w:sz w:val="18"/>
                <w:szCs w:val="18"/>
              </w:rPr>
              <w:t xml:space="preserve"> </w:t>
            </w:r>
            <w:r w:rsidRPr="007C4995">
              <w:rPr>
                <w:rFonts w:ascii="Arial" w:hAnsi="Arial" w:cs="Arial"/>
                <w:sz w:val="18"/>
                <w:szCs w:val="18"/>
              </w:rPr>
              <w:t xml:space="preserve"> It is also essential that all confessions and religious communities work hard together. The Church has a long experience of participating in these dialogues through her </w:t>
            </w:r>
            <w:bookmarkStart w:id="7" w:name="OLE_LINK7"/>
            <w:r w:rsidRPr="007C4995">
              <w:rPr>
                <w:rFonts w:ascii="Arial" w:hAnsi="Arial" w:cs="Arial"/>
                <w:sz w:val="18"/>
                <w:szCs w:val="18"/>
              </w:rPr>
              <w:t>local communities, popular movements and organizations,</w:t>
            </w:r>
            <w:bookmarkEnd w:id="7"/>
            <w:r w:rsidRPr="007C4995">
              <w:rPr>
                <w:rFonts w:ascii="Arial" w:hAnsi="Arial" w:cs="Arial"/>
                <w:sz w:val="18"/>
                <w:szCs w:val="18"/>
              </w:rPr>
              <w:t xml:space="preserve"> and she offers herself to the world as a builder of bridges to help create the conditions for such a dialogue or, where opportune, to help facilitate it. These dialogues for the common good are essential for achieving a solidarity-based and sustainable future for our common home, and should be held at </w:t>
            </w:r>
            <w:bookmarkStart w:id="8" w:name="OLE_LINK8"/>
            <w:r w:rsidRPr="007C4995">
              <w:rPr>
                <w:rFonts w:ascii="Arial" w:hAnsi="Arial" w:cs="Arial"/>
                <w:sz w:val="18"/>
                <w:szCs w:val="18"/>
              </w:rPr>
              <w:t>community, national and international levels</w:t>
            </w:r>
            <w:bookmarkEnd w:id="8"/>
            <w:r w:rsidRPr="007C4995">
              <w:rPr>
                <w:rFonts w:ascii="Arial" w:hAnsi="Arial" w:cs="Arial"/>
                <w:sz w:val="18"/>
                <w:szCs w:val="18"/>
              </w:rPr>
              <w:t>. And one of the hallmarks of true dialogue is that those in dialogue are at the same level of rights and obligations; and not that one who has fewer rights or more rights dialogues with one who does not have them. The same level of rights and obligations thus guarantees a serious dialogue.</w:t>
            </w:r>
          </w:p>
        </w:tc>
        <w:tc>
          <w:tcPr>
            <w:tcW w:w="5074" w:type="dxa"/>
            <w:tcBorders>
              <w:top w:val="nil"/>
              <w:left w:val="single" w:sz="4" w:space="0" w:color="auto"/>
              <w:bottom w:val="nil"/>
              <w:right w:val="single" w:sz="4" w:space="0" w:color="auto"/>
            </w:tcBorders>
            <w:tcMar>
              <w:top w:w="85" w:type="dxa"/>
              <w:bottom w:w="85" w:type="dxa"/>
            </w:tcMar>
          </w:tcPr>
          <w:p w14:paraId="398AB3D4" w14:textId="1FD89153" w:rsidR="00F72E94" w:rsidRPr="00796372" w:rsidRDefault="00297B9E" w:rsidP="00F72E94">
            <w:pPr>
              <w:spacing w:line="240" w:lineRule="exact"/>
              <w:rPr>
                <w:sz w:val="18"/>
                <w:szCs w:val="18"/>
              </w:rPr>
            </w:pPr>
            <w:r>
              <w:rPr>
                <w:rFonts w:hint="eastAsia"/>
                <w:sz w:val="18"/>
                <w:szCs w:val="18"/>
              </w:rPr>
              <w:t>最初に</w:t>
            </w:r>
            <w:r w:rsidR="00A3122F">
              <w:rPr>
                <w:rFonts w:hint="eastAsia"/>
                <w:sz w:val="18"/>
                <w:szCs w:val="18"/>
              </w:rPr>
              <w:t>、</w:t>
            </w:r>
            <w:r w:rsidR="007C7E88">
              <w:rPr>
                <w:rFonts w:hint="eastAsia"/>
                <w:sz w:val="18"/>
                <w:szCs w:val="18"/>
              </w:rPr>
              <w:t>the Church</w:t>
            </w:r>
            <w:r w:rsidR="008251DD">
              <w:rPr>
                <w:rFonts w:hint="eastAsia"/>
                <w:sz w:val="18"/>
                <w:szCs w:val="18"/>
              </w:rPr>
              <w:t>の基本使命は</w:t>
            </w:r>
            <w:r w:rsidR="00F8527C">
              <w:rPr>
                <w:rFonts w:hint="eastAsia"/>
                <w:sz w:val="18"/>
                <w:szCs w:val="18"/>
              </w:rPr>
              <w:t>everyoneに</w:t>
            </w:r>
            <w:r w:rsidR="008C04B3">
              <w:rPr>
                <w:rFonts w:hint="eastAsia"/>
                <w:sz w:val="18"/>
                <w:szCs w:val="18"/>
              </w:rPr>
              <w:t>work</w:t>
            </w:r>
            <w:r w:rsidR="008C04B3">
              <w:rPr>
                <w:sz w:val="18"/>
                <w:szCs w:val="18"/>
              </w:rPr>
              <w:t xml:space="preserve"> </w:t>
            </w:r>
            <w:r w:rsidR="008C04B3">
              <w:rPr>
                <w:rFonts w:hint="eastAsia"/>
                <w:sz w:val="18"/>
                <w:szCs w:val="18"/>
              </w:rPr>
              <w:t>togetherするようアピールすることです。</w:t>
            </w:r>
            <w:r w:rsidR="00AC1C29">
              <w:rPr>
                <w:rFonts w:hint="eastAsia"/>
                <w:sz w:val="18"/>
                <w:szCs w:val="18"/>
              </w:rPr>
              <w:t>諸々の行政府、</w:t>
            </w:r>
            <w:r w:rsidR="007A5535">
              <w:rPr>
                <w:rFonts w:hint="eastAsia"/>
                <w:sz w:val="18"/>
                <w:szCs w:val="18"/>
              </w:rPr>
              <w:t>多国籍</w:t>
            </w:r>
            <w:r w:rsidR="00E03B0A">
              <w:rPr>
                <w:rFonts w:hint="eastAsia"/>
                <w:sz w:val="18"/>
                <w:szCs w:val="18"/>
              </w:rPr>
              <w:t>の</w:t>
            </w:r>
            <w:r w:rsidR="009F0523">
              <w:rPr>
                <w:rFonts w:hint="eastAsia"/>
                <w:sz w:val="18"/>
                <w:szCs w:val="18"/>
              </w:rPr>
              <w:t>有機組織体</w:t>
            </w:r>
            <w:r w:rsidR="00E03B0A">
              <w:rPr>
                <w:rFonts w:hint="eastAsia"/>
                <w:sz w:val="18"/>
                <w:szCs w:val="18"/>
              </w:rPr>
              <w:t>と市民社会</w:t>
            </w:r>
            <w:r w:rsidR="005456E7">
              <w:rPr>
                <w:rFonts w:hint="eastAsia"/>
                <w:sz w:val="18"/>
                <w:szCs w:val="18"/>
              </w:rPr>
              <w:t>、これらと</w:t>
            </w:r>
            <w:r w:rsidR="00F37D92">
              <w:rPr>
                <w:rFonts w:hint="eastAsia"/>
                <w:sz w:val="18"/>
                <w:szCs w:val="18"/>
              </w:rPr>
              <w:t>work</w:t>
            </w:r>
            <w:r w:rsidR="005D3A04">
              <w:rPr>
                <w:sz w:val="18"/>
                <w:szCs w:val="18"/>
              </w:rPr>
              <w:t xml:space="preserve"> </w:t>
            </w:r>
            <w:r w:rsidR="00F37D92">
              <w:rPr>
                <w:rFonts w:hint="eastAsia"/>
                <w:sz w:val="18"/>
                <w:szCs w:val="18"/>
              </w:rPr>
              <w:t>togethe</w:t>
            </w:r>
            <w:r w:rsidR="005D3A04">
              <w:rPr>
                <w:rFonts w:hint="eastAsia"/>
                <w:sz w:val="18"/>
                <w:szCs w:val="18"/>
              </w:rPr>
              <w:t>rし</w:t>
            </w:r>
            <w:r w:rsidR="00E57A96">
              <w:rPr>
                <w:rFonts w:hint="eastAsia"/>
                <w:sz w:val="18"/>
                <w:szCs w:val="18"/>
              </w:rPr>
              <w:t>て</w:t>
            </w:r>
            <w:r w:rsidR="005D3A04">
              <w:rPr>
                <w:rFonts w:hint="eastAsia"/>
                <w:sz w:val="18"/>
                <w:szCs w:val="18"/>
              </w:rPr>
              <w:t>、</w:t>
            </w:r>
            <w:r w:rsidR="00CE43D7" w:rsidRPr="00CE43D7">
              <w:rPr>
                <w:sz w:val="18"/>
                <w:szCs w:val="18"/>
              </w:rPr>
              <w:t>serve and care for the common good</w:t>
            </w:r>
            <w:r w:rsidR="00ED4EB3">
              <w:rPr>
                <w:rFonts w:hint="eastAsia"/>
                <w:sz w:val="18"/>
                <w:szCs w:val="18"/>
              </w:rPr>
              <w:t>し</w:t>
            </w:r>
            <w:r w:rsidR="00E57A96" w:rsidRPr="00ED4EB3">
              <w:rPr>
                <w:rFonts w:hint="eastAsia"/>
                <w:sz w:val="18"/>
                <w:szCs w:val="18"/>
              </w:rPr>
              <w:t>、</w:t>
            </w:r>
            <w:r w:rsidR="0023232F">
              <w:rPr>
                <w:rFonts w:hint="eastAsia"/>
                <w:sz w:val="18"/>
                <w:szCs w:val="18"/>
              </w:rPr>
              <w:t>everyoneがこのタスクに参画するようアピールすることです。</w:t>
            </w:r>
            <w:r w:rsidR="00167F3C">
              <w:rPr>
                <w:rFonts w:hint="eastAsia"/>
                <w:sz w:val="18"/>
                <w:szCs w:val="18"/>
              </w:rPr>
              <w:t>共通善を求める対話において誰も</w:t>
            </w:r>
            <w:r w:rsidR="00F717A8">
              <w:rPr>
                <w:rFonts w:hint="eastAsia"/>
                <w:sz w:val="18"/>
                <w:szCs w:val="18"/>
              </w:rPr>
              <w:t>のけ者</w:t>
            </w:r>
            <w:r w:rsidR="00A12474">
              <w:rPr>
                <w:rFonts w:hint="eastAsia"/>
                <w:sz w:val="18"/>
                <w:szCs w:val="18"/>
              </w:rPr>
              <w:t>に</w:t>
            </w:r>
            <w:r w:rsidR="004C6B87">
              <w:rPr>
                <w:rFonts w:hint="eastAsia"/>
                <w:sz w:val="18"/>
                <w:szCs w:val="18"/>
              </w:rPr>
              <w:t>されてはなりません。</w:t>
            </w:r>
            <w:r w:rsidR="003B7865">
              <w:rPr>
                <w:rFonts w:hint="eastAsia"/>
                <w:sz w:val="18"/>
                <w:szCs w:val="18"/>
              </w:rPr>
              <w:t>この対話のゴールは、</w:t>
            </w:r>
            <w:r w:rsidR="00F712DA">
              <w:rPr>
                <w:rFonts w:hint="eastAsia"/>
                <w:sz w:val="18"/>
                <w:szCs w:val="18"/>
              </w:rPr>
              <w:t>何よりも、</w:t>
            </w:r>
            <w:r w:rsidR="00A94DF2" w:rsidRPr="00A94DF2">
              <w:rPr>
                <w:sz w:val="18"/>
                <w:szCs w:val="18"/>
              </w:rPr>
              <w:t>peace and trust among all</w:t>
            </w:r>
            <w:r w:rsidR="00D136DA">
              <w:rPr>
                <w:rFonts w:hint="eastAsia"/>
                <w:sz w:val="18"/>
                <w:szCs w:val="18"/>
              </w:rPr>
              <w:t>を築き強化することにあります。</w:t>
            </w:r>
            <w:r w:rsidR="005629C5">
              <w:rPr>
                <w:rFonts w:hint="eastAsia"/>
                <w:sz w:val="18"/>
                <w:szCs w:val="18"/>
              </w:rPr>
              <w:t>young people</w:t>
            </w:r>
            <w:r w:rsidR="0031090D">
              <w:rPr>
                <w:rFonts w:hint="eastAsia"/>
                <w:sz w:val="18"/>
                <w:szCs w:val="18"/>
              </w:rPr>
              <w:t>、移民、原住民communities、</w:t>
            </w:r>
            <w:r w:rsidR="00DC47E0">
              <w:rPr>
                <w:rFonts w:hint="eastAsia"/>
                <w:sz w:val="18"/>
                <w:szCs w:val="18"/>
              </w:rPr>
              <w:t>貧困者、これら最も弱き者達</w:t>
            </w:r>
            <w:r w:rsidR="0003750B">
              <w:rPr>
                <w:rFonts w:hint="eastAsia"/>
                <w:sz w:val="18"/>
                <w:szCs w:val="18"/>
              </w:rPr>
              <w:t>が、</w:t>
            </w:r>
            <w:r w:rsidR="0084681C" w:rsidRPr="0084681C">
              <w:rPr>
                <w:sz w:val="18"/>
                <w:szCs w:val="18"/>
              </w:rPr>
              <w:t>governments, business people and workers</w:t>
            </w:r>
            <w:r w:rsidR="00181896">
              <w:rPr>
                <w:rFonts w:hint="eastAsia"/>
                <w:sz w:val="18"/>
                <w:szCs w:val="18"/>
              </w:rPr>
              <w:t>も</w:t>
            </w:r>
            <w:r w:rsidR="00F8090F">
              <w:rPr>
                <w:rFonts w:hint="eastAsia"/>
                <w:sz w:val="18"/>
                <w:szCs w:val="18"/>
              </w:rPr>
              <w:t>一堂に集うべき対話</w:t>
            </w:r>
            <w:r w:rsidR="00A108E0">
              <w:rPr>
                <w:rFonts w:hint="eastAsia"/>
                <w:sz w:val="18"/>
                <w:szCs w:val="18"/>
              </w:rPr>
              <w:t>の場</w:t>
            </w:r>
            <w:r w:rsidR="00F8090F">
              <w:rPr>
                <w:rFonts w:hint="eastAsia"/>
                <w:sz w:val="18"/>
                <w:szCs w:val="18"/>
              </w:rPr>
              <w:t>に</w:t>
            </w:r>
            <w:r w:rsidR="00A108E0">
              <w:rPr>
                <w:rFonts w:hint="eastAsia"/>
                <w:sz w:val="18"/>
                <w:szCs w:val="18"/>
              </w:rPr>
              <w:t>のけ者にされることはあってはなりません。</w:t>
            </w:r>
            <w:r w:rsidR="007F2A3C">
              <w:rPr>
                <w:rFonts w:hint="eastAsia"/>
                <w:sz w:val="18"/>
                <w:szCs w:val="18"/>
              </w:rPr>
              <w:t>全ての信条告白者</w:t>
            </w:r>
            <w:r w:rsidR="00471520">
              <w:rPr>
                <w:rFonts w:hint="eastAsia"/>
                <w:sz w:val="18"/>
                <w:szCs w:val="18"/>
              </w:rPr>
              <w:t>と宗教的共同体が</w:t>
            </w:r>
            <w:r w:rsidR="00F01B17">
              <w:rPr>
                <w:rFonts w:hint="eastAsia"/>
                <w:sz w:val="18"/>
                <w:szCs w:val="18"/>
              </w:rPr>
              <w:t>一緒に頑張ることが</w:t>
            </w:r>
            <w:r w:rsidR="00F61383">
              <w:rPr>
                <w:rFonts w:hint="eastAsia"/>
                <w:sz w:val="18"/>
                <w:szCs w:val="18"/>
              </w:rPr>
              <w:t>、ことの本質だとも言えます。</w:t>
            </w:r>
            <w:r w:rsidR="00AE0971">
              <w:rPr>
                <w:rFonts w:hint="eastAsia"/>
                <w:sz w:val="18"/>
                <w:szCs w:val="18"/>
              </w:rPr>
              <w:t>この様な対話に</w:t>
            </w:r>
            <w:r w:rsidR="0082250C">
              <w:rPr>
                <w:rFonts w:hint="eastAsia"/>
                <w:sz w:val="18"/>
                <w:szCs w:val="18"/>
              </w:rPr>
              <w:t>参画する経験を</w:t>
            </w:r>
            <w:r w:rsidR="003A0F49">
              <w:rPr>
                <w:rFonts w:hint="eastAsia"/>
                <w:sz w:val="18"/>
                <w:szCs w:val="18"/>
              </w:rPr>
              <w:t>the</w:t>
            </w:r>
            <w:r w:rsidR="003A0F49">
              <w:rPr>
                <w:sz w:val="18"/>
                <w:szCs w:val="18"/>
              </w:rPr>
              <w:t xml:space="preserve"> </w:t>
            </w:r>
            <w:r w:rsidR="003A0F49">
              <w:rPr>
                <w:rFonts w:hint="eastAsia"/>
                <w:sz w:val="18"/>
                <w:szCs w:val="18"/>
              </w:rPr>
              <w:t>Churchは長年積んできました。</w:t>
            </w:r>
            <w:r w:rsidR="002015E9">
              <w:rPr>
                <w:rFonts w:hint="eastAsia"/>
                <w:sz w:val="18"/>
                <w:szCs w:val="18"/>
              </w:rPr>
              <w:t xml:space="preserve"> the</w:t>
            </w:r>
            <w:r w:rsidR="002015E9">
              <w:rPr>
                <w:sz w:val="18"/>
                <w:szCs w:val="18"/>
              </w:rPr>
              <w:t xml:space="preserve"> </w:t>
            </w:r>
            <w:r w:rsidR="002015E9">
              <w:rPr>
                <w:rFonts w:hint="eastAsia"/>
                <w:sz w:val="18"/>
                <w:szCs w:val="18"/>
              </w:rPr>
              <w:t>Churchが関与する</w:t>
            </w:r>
            <w:r w:rsidR="002679D6">
              <w:t xml:space="preserve"> </w:t>
            </w:r>
            <w:r w:rsidR="002679D6" w:rsidRPr="002679D6">
              <w:rPr>
                <w:sz w:val="18"/>
                <w:szCs w:val="18"/>
              </w:rPr>
              <w:t>local communities, popular movements and organizations</w:t>
            </w:r>
            <w:r w:rsidR="000832C6">
              <w:rPr>
                <w:rFonts w:hint="eastAsia"/>
                <w:sz w:val="18"/>
                <w:szCs w:val="18"/>
              </w:rPr>
              <w:t>を</w:t>
            </w:r>
            <w:r w:rsidR="00612FF5">
              <w:rPr>
                <w:rFonts w:hint="eastAsia"/>
                <w:sz w:val="18"/>
                <w:szCs w:val="18"/>
              </w:rPr>
              <w:t>通して</w:t>
            </w:r>
            <w:r w:rsidR="000861BA">
              <w:rPr>
                <w:rFonts w:hint="eastAsia"/>
                <w:sz w:val="18"/>
                <w:szCs w:val="18"/>
              </w:rPr>
              <w:t>対話し、</w:t>
            </w:r>
            <w:r w:rsidR="00A1039F">
              <w:rPr>
                <w:rFonts w:hint="eastAsia"/>
                <w:sz w:val="18"/>
                <w:szCs w:val="18"/>
              </w:rPr>
              <w:t>この形而下世界</w:t>
            </w:r>
            <w:r w:rsidR="00435BCE">
              <w:rPr>
                <w:rFonts w:hint="eastAsia"/>
                <w:sz w:val="18"/>
                <w:szCs w:val="18"/>
              </w:rPr>
              <w:t>全体に</w:t>
            </w:r>
            <w:r w:rsidR="00A27BD0">
              <w:rPr>
                <w:rFonts w:hint="eastAsia"/>
                <w:sz w:val="18"/>
                <w:szCs w:val="18"/>
              </w:rPr>
              <w:t>この様な</w:t>
            </w:r>
            <w:r w:rsidR="008F64AB">
              <w:rPr>
                <w:rFonts w:hint="eastAsia"/>
                <w:sz w:val="18"/>
                <w:szCs w:val="18"/>
              </w:rPr>
              <w:t>対話の場を</w:t>
            </w:r>
            <w:r w:rsidR="006B784F">
              <w:rPr>
                <w:rFonts w:hint="eastAsia"/>
                <w:sz w:val="18"/>
                <w:szCs w:val="18"/>
              </w:rPr>
              <w:t>創る</w:t>
            </w:r>
            <w:r w:rsidR="00693E52">
              <w:rPr>
                <w:rFonts w:hint="eastAsia"/>
                <w:sz w:val="18"/>
                <w:szCs w:val="18"/>
              </w:rPr>
              <w:t>、また</w:t>
            </w:r>
            <w:r w:rsidR="00926F0D">
              <w:rPr>
                <w:rFonts w:hint="eastAsia"/>
                <w:sz w:val="18"/>
                <w:szCs w:val="18"/>
              </w:rPr>
              <w:t>機会に恵まれたときは</w:t>
            </w:r>
            <w:r w:rsidR="003849A5">
              <w:rPr>
                <w:rFonts w:hint="eastAsia"/>
                <w:sz w:val="18"/>
                <w:szCs w:val="18"/>
              </w:rPr>
              <w:t>、</w:t>
            </w:r>
            <w:r w:rsidR="007A0742">
              <w:rPr>
                <w:rFonts w:hint="eastAsia"/>
                <w:sz w:val="18"/>
                <w:szCs w:val="18"/>
              </w:rPr>
              <w:t>促進する</w:t>
            </w:r>
            <w:r w:rsidR="0025688D">
              <w:rPr>
                <w:rFonts w:hint="eastAsia"/>
                <w:sz w:val="18"/>
                <w:szCs w:val="18"/>
              </w:rPr>
              <w:t>。こういったことに</w:t>
            </w:r>
            <w:r w:rsidR="006B784F">
              <w:rPr>
                <w:rFonts w:hint="eastAsia"/>
                <w:sz w:val="18"/>
                <w:szCs w:val="18"/>
              </w:rPr>
              <w:t>役立つbridges</w:t>
            </w:r>
            <w:r w:rsidR="00223E86">
              <w:rPr>
                <w:rFonts w:hint="eastAsia"/>
                <w:sz w:val="18"/>
                <w:szCs w:val="18"/>
              </w:rPr>
              <w:t>を</w:t>
            </w:r>
            <w:r w:rsidR="002B3E38">
              <w:rPr>
                <w:rFonts w:hint="eastAsia"/>
                <w:sz w:val="18"/>
                <w:szCs w:val="18"/>
              </w:rPr>
              <w:t>構築する役割に</w:t>
            </w:r>
            <w:r w:rsidR="008563D8">
              <w:rPr>
                <w:rFonts w:hint="eastAsia"/>
                <w:sz w:val="18"/>
                <w:szCs w:val="18"/>
              </w:rPr>
              <w:t>、the Churchは</w:t>
            </w:r>
            <w:r w:rsidR="002B3E38">
              <w:rPr>
                <w:rFonts w:hint="eastAsia"/>
                <w:sz w:val="18"/>
                <w:szCs w:val="18"/>
              </w:rPr>
              <w:t>献身してきました。</w:t>
            </w:r>
            <w:r w:rsidR="008563D8">
              <w:rPr>
                <w:rFonts w:hint="eastAsia"/>
                <w:sz w:val="18"/>
                <w:szCs w:val="18"/>
              </w:rPr>
              <w:t>この様な</w:t>
            </w:r>
            <w:r w:rsidR="009725E1">
              <w:rPr>
                <w:rFonts w:hint="eastAsia"/>
                <w:sz w:val="18"/>
                <w:szCs w:val="18"/>
              </w:rPr>
              <w:t>共通善を求める</w:t>
            </w:r>
            <w:r w:rsidR="008563D8">
              <w:rPr>
                <w:rFonts w:hint="eastAsia"/>
                <w:sz w:val="18"/>
                <w:szCs w:val="18"/>
              </w:rPr>
              <w:t>対話は</w:t>
            </w:r>
            <w:r w:rsidR="000E622A">
              <w:rPr>
                <w:rFonts w:hint="eastAsia"/>
                <w:sz w:val="18"/>
                <w:szCs w:val="18"/>
              </w:rPr>
              <w:t>、</w:t>
            </w:r>
            <w:r w:rsidR="000E622A" w:rsidRPr="00B37354">
              <w:rPr>
                <w:sz w:val="18"/>
                <w:szCs w:val="18"/>
              </w:rPr>
              <w:t>a solidarity-based and sustainable future</w:t>
            </w:r>
            <w:r w:rsidR="000E622A">
              <w:rPr>
                <w:rFonts w:hint="eastAsia"/>
                <w:sz w:val="18"/>
                <w:szCs w:val="18"/>
              </w:rPr>
              <w:t>を</w:t>
            </w:r>
            <w:r w:rsidR="00B37354">
              <w:rPr>
                <w:rFonts w:hint="eastAsia"/>
                <w:sz w:val="18"/>
                <w:szCs w:val="18"/>
              </w:rPr>
              <w:t>私達の共通の家である</w:t>
            </w:r>
            <w:r w:rsidR="006C56CF">
              <w:rPr>
                <w:rFonts w:hint="eastAsia"/>
                <w:sz w:val="18"/>
                <w:szCs w:val="18"/>
              </w:rPr>
              <w:t>地球に</w:t>
            </w:r>
            <w:r w:rsidR="000E622A">
              <w:rPr>
                <w:rFonts w:hint="eastAsia"/>
                <w:sz w:val="18"/>
                <w:szCs w:val="18"/>
              </w:rPr>
              <w:t>もたらす上で</w:t>
            </w:r>
            <w:r w:rsidR="00A15362">
              <w:rPr>
                <w:rFonts w:hint="eastAsia"/>
                <w:sz w:val="18"/>
                <w:szCs w:val="18"/>
              </w:rPr>
              <w:t>不可欠ですし、</w:t>
            </w:r>
            <w:r w:rsidR="009E2F95">
              <w:rPr>
                <w:rFonts w:hint="eastAsia"/>
                <w:sz w:val="18"/>
                <w:szCs w:val="18"/>
              </w:rPr>
              <w:t>従って</w:t>
            </w:r>
            <w:r w:rsidR="00A77E15">
              <w:rPr>
                <w:rFonts w:hint="eastAsia"/>
                <w:sz w:val="18"/>
                <w:szCs w:val="18"/>
              </w:rPr>
              <w:t>当然に</w:t>
            </w:r>
            <w:r w:rsidR="00B16341" w:rsidRPr="00B16341">
              <w:rPr>
                <w:sz w:val="18"/>
                <w:szCs w:val="18"/>
              </w:rPr>
              <w:t>community, national and international levels</w:t>
            </w:r>
            <w:r w:rsidR="00B16341">
              <w:rPr>
                <w:rFonts w:hint="eastAsia"/>
                <w:sz w:val="18"/>
                <w:szCs w:val="18"/>
              </w:rPr>
              <w:t>での対話となります</w:t>
            </w:r>
            <w:r w:rsidR="009E2F95">
              <w:rPr>
                <w:rFonts w:hint="eastAsia"/>
                <w:sz w:val="18"/>
                <w:szCs w:val="18"/>
              </w:rPr>
              <w:t>。</w:t>
            </w:r>
            <w:r w:rsidR="000F41AB">
              <w:rPr>
                <w:rFonts w:hint="eastAsia"/>
                <w:sz w:val="18"/>
                <w:szCs w:val="18"/>
              </w:rPr>
              <w:t>真の対話の典型的特徴の一つは、</w:t>
            </w:r>
            <w:r w:rsidR="00807D20">
              <w:rPr>
                <w:rFonts w:hint="eastAsia"/>
                <w:sz w:val="18"/>
                <w:szCs w:val="18"/>
              </w:rPr>
              <w:t>その参加者</w:t>
            </w:r>
            <w:r w:rsidR="00CB5D4B">
              <w:rPr>
                <w:rFonts w:hint="eastAsia"/>
                <w:sz w:val="18"/>
                <w:szCs w:val="18"/>
              </w:rPr>
              <w:t>達</w:t>
            </w:r>
            <w:r w:rsidR="00807D20">
              <w:rPr>
                <w:rFonts w:hint="eastAsia"/>
                <w:sz w:val="18"/>
                <w:szCs w:val="18"/>
              </w:rPr>
              <w:t>が</w:t>
            </w:r>
            <w:r w:rsidR="00CB5D4B">
              <w:rPr>
                <w:rFonts w:hint="eastAsia"/>
                <w:sz w:val="18"/>
                <w:szCs w:val="18"/>
              </w:rPr>
              <w:t>同じ水準で</w:t>
            </w:r>
            <w:r w:rsidR="00643609">
              <w:rPr>
                <w:rFonts w:hint="eastAsia"/>
                <w:sz w:val="18"/>
                <w:szCs w:val="18"/>
              </w:rPr>
              <w:t>rights</w:t>
            </w:r>
            <w:r w:rsidR="00122FE9">
              <w:rPr>
                <w:sz w:val="18"/>
                <w:szCs w:val="18"/>
              </w:rPr>
              <w:t xml:space="preserve"> </w:t>
            </w:r>
            <w:r w:rsidR="00643609">
              <w:rPr>
                <w:rFonts w:hint="eastAsia"/>
                <w:sz w:val="18"/>
                <w:szCs w:val="18"/>
              </w:rPr>
              <w:t>and obligations</w:t>
            </w:r>
            <w:r w:rsidR="00122FE9">
              <w:rPr>
                <w:rFonts w:hint="eastAsia"/>
                <w:sz w:val="18"/>
                <w:szCs w:val="18"/>
              </w:rPr>
              <w:t>を持つことです。</w:t>
            </w:r>
            <w:r w:rsidR="001D4434">
              <w:rPr>
                <w:rFonts w:hint="eastAsia"/>
                <w:sz w:val="18"/>
                <w:szCs w:val="18"/>
              </w:rPr>
              <w:t>rightsに過不足がある者がそうでない者と</w:t>
            </w:r>
            <w:r w:rsidR="003D78F3">
              <w:rPr>
                <w:rFonts w:hint="eastAsia"/>
                <w:sz w:val="18"/>
                <w:szCs w:val="18"/>
              </w:rPr>
              <w:t>対話するとき、それは真の対話とは言えません。</w:t>
            </w:r>
            <w:r w:rsidR="005C73F9">
              <w:rPr>
                <w:rFonts w:hint="eastAsia"/>
                <w:sz w:val="18"/>
                <w:szCs w:val="18"/>
              </w:rPr>
              <w:t>また</w:t>
            </w:r>
            <w:r w:rsidR="000B6356">
              <w:rPr>
                <w:rFonts w:hint="eastAsia"/>
                <w:sz w:val="18"/>
                <w:szCs w:val="18"/>
              </w:rPr>
              <w:t>同水準の rights</w:t>
            </w:r>
            <w:r w:rsidR="000B6356">
              <w:rPr>
                <w:sz w:val="18"/>
                <w:szCs w:val="18"/>
              </w:rPr>
              <w:t xml:space="preserve"> </w:t>
            </w:r>
            <w:r w:rsidR="000B6356">
              <w:rPr>
                <w:rFonts w:hint="eastAsia"/>
                <w:sz w:val="18"/>
                <w:szCs w:val="18"/>
              </w:rPr>
              <w:t>and obligationsは、</w:t>
            </w:r>
            <w:r w:rsidR="00FF15F5">
              <w:rPr>
                <w:rFonts w:hint="eastAsia"/>
                <w:sz w:val="18"/>
                <w:szCs w:val="18"/>
              </w:rPr>
              <w:t>真剣な対話を確実なものとします。</w:t>
            </w:r>
          </w:p>
        </w:tc>
      </w:tr>
      <w:tr w:rsidR="00F72E94" w:rsidRPr="00A31C15" w14:paraId="3A72634D"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7CCC0E92" w14:textId="3D04743B" w:rsidR="00F72E94" w:rsidRPr="001C4486" w:rsidRDefault="00AA4783" w:rsidP="00F72E94">
            <w:pPr>
              <w:pStyle w:val="ae"/>
              <w:spacing w:line="240" w:lineRule="exact"/>
              <w:ind w:leftChars="0" w:left="0"/>
              <w:rPr>
                <w:rFonts w:ascii="Arial" w:hAnsi="Arial" w:cs="Arial"/>
                <w:sz w:val="18"/>
                <w:szCs w:val="18"/>
              </w:rPr>
            </w:pPr>
            <w:r w:rsidRPr="00AA4783">
              <w:rPr>
                <w:rFonts w:ascii="Arial" w:hAnsi="Arial" w:cs="Arial"/>
                <w:sz w:val="18"/>
                <w:szCs w:val="18"/>
              </w:rPr>
              <w:t xml:space="preserve">Secondly, it is also essential to the mission of the Church to ensure that all obtain the protection they need according to their vulnerability: illness, age, disability, displacement, </w:t>
            </w:r>
            <w:bookmarkStart w:id="9" w:name="OLE_LINK9"/>
            <w:r w:rsidRPr="00AA4783">
              <w:rPr>
                <w:rFonts w:ascii="Arial" w:hAnsi="Arial" w:cs="Arial"/>
                <w:sz w:val="18"/>
                <w:szCs w:val="18"/>
              </w:rPr>
              <w:t>marginalization</w:t>
            </w:r>
            <w:bookmarkEnd w:id="9"/>
            <w:r w:rsidRPr="00AA4783">
              <w:rPr>
                <w:rFonts w:ascii="Arial" w:hAnsi="Arial" w:cs="Arial"/>
                <w:sz w:val="18"/>
                <w:szCs w:val="18"/>
              </w:rPr>
              <w:t xml:space="preserve"> </w:t>
            </w:r>
            <w:r w:rsidRPr="00AA4783">
              <w:rPr>
                <w:rFonts w:ascii="Arial" w:hAnsi="Arial" w:cs="Arial"/>
                <w:sz w:val="18"/>
                <w:szCs w:val="18"/>
              </w:rPr>
              <w:lastRenderedPageBreak/>
              <w:t xml:space="preserve">or dependency. </w:t>
            </w:r>
            <w:r w:rsidR="002769B0">
              <w:rPr>
                <w:rFonts w:ascii="Arial" w:hAnsi="Arial" w:cs="Arial"/>
                <w:sz w:val="18"/>
                <w:szCs w:val="18"/>
              </w:rPr>
              <w:t xml:space="preserve"> </w:t>
            </w:r>
            <w:r w:rsidRPr="00AA4783">
              <w:rPr>
                <w:rFonts w:ascii="Arial" w:hAnsi="Arial" w:cs="Arial"/>
                <w:sz w:val="18"/>
                <w:szCs w:val="18"/>
              </w:rPr>
              <w:t xml:space="preserve">Social protection systems, which in turn are facing major risks, must be supported and expanded to ensure access to health services, food and basic human needs. </w:t>
            </w:r>
            <w:r w:rsidR="00501C82">
              <w:rPr>
                <w:rFonts w:ascii="Arial" w:hAnsi="Arial" w:cs="Arial"/>
                <w:sz w:val="18"/>
                <w:szCs w:val="18"/>
              </w:rPr>
              <w:t xml:space="preserve"> </w:t>
            </w:r>
            <w:r w:rsidRPr="00AA4783">
              <w:rPr>
                <w:rFonts w:ascii="Arial" w:hAnsi="Arial" w:cs="Arial"/>
                <w:sz w:val="18"/>
                <w:szCs w:val="18"/>
              </w:rPr>
              <w:t xml:space="preserve">In times of emergency, such as the Covid-19 pandemic, special assistance measures are needed. </w:t>
            </w:r>
            <w:r w:rsidR="00F960E4">
              <w:rPr>
                <w:rFonts w:ascii="Arial" w:hAnsi="Arial" w:cs="Arial"/>
                <w:sz w:val="18"/>
                <w:szCs w:val="18"/>
              </w:rPr>
              <w:t xml:space="preserve"> </w:t>
            </w:r>
            <w:r w:rsidRPr="00AA4783">
              <w:rPr>
                <w:rFonts w:ascii="Arial" w:hAnsi="Arial" w:cs="Arial"/>
                <w:sz w:val="18"/>
                <w:szCs w:val="18"/>
              </w:rPr>
              <w:t>Particular attention to the integral and effective provision of assistance through public services is likewise important.</w:t>
            </w:r>
            <w:r w:rsidR="00D364AC">
              <w:rPr>
                <w:rFonts w:ascii="Arial" w:hAnsi="Arial" w:cs="Arial"/>
                <w:sz w:val="18"/>
                <w:szCs w:val="18"/>
              </w:rPr>
              <w:t xml:space="preserve"> </w:t>
            </w:r>
            <w:r w:rsidRPr="00AA4783">
              <w:rPr>
                <w:rFonts w:ascii="Arial" w:hAnsi="Arial" w:cs="Arial"/>
                <w:sz w:val="18"/>
                <w:szCs w:val="18"/>
              </w:rPr>
              <w:t xml:space="preserve"> Social protection systems have been called upon to meet many of the challenges of the crisis, and at the same time their weak points have become more evident. </w:t>
            </w:r>
          </w:p>
        </w:tc>
        <w:tc>
          <w:tcPr>
            <w:tcW w:w="5074" w:type="dxa"/>
            <w:tcBorders>
              <w:top w:val="nil"/>
              <w:left w:val="single" w:sz="4" w:space="0" w:color="auto"/>
              <w:bottom w:val="nil"/>
              <w:right w:val="single" w:sz="4" w:space="0" w:color="auto"/>
            </w:tcBorders>
            <w:tcMar>
              <w:top w:w="85" w:type="dxa"/>
              <w:bottom w:w="85" w:type="dxa"/>
            </w:tcMar>
          </w:tcPr>
          <w:p w14:paraId="3B5802DB" w14:textId="250DD599" w:rsidR="00AA6C87" w:rsidRPr="00C94ADA" w:rsidRDefault="00297B9E" w:rsidP="00547BF6">
            <w:pPr>
              <w:spacing w:line="240" w:lineRule="exact"/>
              <w:rPr>
                <w:sz w:val="18"/>
                <w:szCs w:val="18"/>
              </w:rPr>
            </w:pPr>
            <w:r>
              <w:rPr>
                <w:rFonts w:hint="eastAsia"/>
                <w:sz w:val="18"/>
                <w:szCs w:val="18"/>
              </w:rPr>
              <w:lastRenderedPageBreak/>
              <w:t>次に</w:t>
            </w:r>
            <w:r w:rsidR="00C94ADA">
              <w:rPr>
                <w:rFonts w:hint="eastAsia"/>
                <w:sz w:val="18"/>
                <w:szCs w:val="18"/>
              </w:rPr>
              <w:t>、</w:t>
            </w:r>
            <w:r w:rsidR="003238EF">
              <w:rPr>
                <w:rFonts w:hint="eastAsia"/>
                <w:sz w:val="18"/>
                <w:szCs w:val="18"/>
              </w:rPr>
              <w:t>誰もが自分の弱さ</w:t>
            </w:r>
            <w:r w:rsidR="00477E3F">
              <w:rPr>
                <w:rFonts w:hint="eastAsia"/>
                <w:sz w:val="18"/>
                <w:szCs w:val="18"/>
              </w:rPr>
              <w:t>、</w:t>
            </w:r>
            <w:r w:rsidR="00850905">
              <w:rPr>
                <w:rFonts w:hint="eastAsia"/>
                <w:sz w:val="18"/>
                <w:szCs w:val="18"/>
              </w:rPr>
              <w:t>例えば</w:t>
            </w:r>
            <w:r w:rsidR="00477E3F">
              <w:rPr>
                <w:rFonts w:hint="eastAsia"/>
                <w:sz w:val="18"/>
                <w:szCs w:val="18"/>
              </w:rPr>
              <w:t>疾病、高齢、障害、移住、</w:t>
            </w:r>
            <w:r w:rsidR="0088003B">
              <w:rPr>
                <w:rFonts w:hint="eastAsia"/>
                <w:sz w:val="18"/>
                <w:szCs w:val="18"/>
              </w:rPr>
              <w:t>疎外</w:t>
            </w:r>
            <w:r w:rsidR="00477E3F">
              <w:rPr>
                <w:rFonts w:hint="eastAsia"/>
                <w:sz w:val="18"/>
                <w:szCs w:val="18"/>
              </w:rPr>
              <w:t>、</w:t>
            </w:r>
            <w:r w:rsidR="00B93893">
              <w:rPr>
                <w:rFonts w:hint="eastAsia"/>
                <w:sz w:val="18"/>
                <w:szCs w:val="18"/>
              </w:rPr>
              <w:t>依存症</w:t>
            </w:r>
            <w:r w:rsidR="00477E3F">
              <w:rPr>
                <w:rFonts w:hint="eastAsia"/>
                <w:sz w:val="18"/>
                <w:szCs w:val="18"/>
              </w:rPr>
              <w:t>など</w:t>
            </w:r>
            <w:r w:rsidR="00261B0D">
              <w:rPr>
                <w:rFonts w:hint="eastAsia"/>
                <w:sz w:val="18"/>
                <w:szCs w:val="18"/>
              </w:rPr>
              <w:t>自分の</w:t>
            </w:r>
            <w:r w:rsidR="00477E3F">
              <w:rPr>
                <w:rFonts w:hint="eastAsia"/>
                <w:sz w:val="18"/>
                <w:szCs w:val="18"/>
              </w:rPr>
              <w:t>弱さ</w:t>
            </w:r>
            <w:r w:rsidR="003238EF">
              <w:rPr>
                <w:rFonts w:hint="eastAsia"/>
                <w:sz w:val="18"/>
                <w:szCs w:val="18"/>
              </w:rPr>
              <w:t>に応じて</w:t>
            </w:r>
            <w:r w:rsidR="00FC7DEE">
              <w:rPr>
                <w:rFonts w:hint="eastAsia"/>
                <w:sz w:val="18"/>
                <w:szCs w:val="18"/>
              </w:rPr>
              <w:t>、</w:t>
            </w:r>
            <w:r w:rsidR="003238EF">
              <w:rPr>
                <w:rFonts w:hint="eastAsia"/>
                <w:sz w:val="18"/>
                <w:szCs w:val="18"/>
              </w:rPr>
              <w:t>必要な保護を受けられるようにすることも、</w:t>
            </w:r>
            <w:r w:rsidR="00EA21B7">
              <w:rPr>
                <w:rFonts w:hint="eastAsia"/>
                <w:sz w:val="18"/>
                <w:szCs w:val="18"/>
              </w:rPr>
              <w:t>the</w:t>
            </w:r>
            <w:r w:rsidR="00EA21B7">
              <w:rPr>
                <w:sz w:val="18"/>
                <w:szCs w:val="18"/>
              </w:rPr>
              <w:t xml:space="preserve"> </w:t>
            </w:r>
            <w:r w:rsidR="00EA21B7">
              <w:rPr>
                <w:rFonts w:hint="eastAsia"/>
                <w:sz w:val="18"/>
                <w:szCs w:val="18"/>
              </w:rPr>
              <w:t>Churchの</w:t>
            </w:r>
            <w:r w:rsidR="00F01697">
              <w:rPr>
                <w:rFonts w:hint="eastAsia"/>
                <w:sz w:val="18"/>
                <w:szCs w:val="18"/>
              </w:rPr>
              <w:t>不可</w:t>
            </w:r>
            <w:r w:rsidR="00AB6000">
              <w:rPr>
                <w:rFonts w:hint="eastAsia"/>
                <w:sz w:val="18"/>
                <w:szCs w:val="18"/>
              </w:rPr>
              <w:t>欠な</w:t>
            </w:r>
            <w:r w:rsidR="009B7A0B">
              <w:rPr>
                <w:rFonts w:hint="eastAsia"/>
                <w:sz w:val="18"/>
                <w:szCs w:val="18"/>
              </w:rPr>
              <w:t>使命</w:t>
            </w:r>
            <w:r w:rsidR="00F01697">
              <w:rPr>
                <w:rFonts w:hint="eastAsia"/>
                <w:sz w:val="18"/>
                <w:szCs w:val="18"/>
              </w:rPr>
              <w:t>です。</w:t>
            </w:r>
            <w:r w:rsidR="00C70E07">
              <w:rPr>
                <w:rFonts w:hint="eastAsia"/>
                <w:sz w:val="18"/>
                <w:szCs w:val="18"/>
              </w:rPr>
              <w:t>社</w:t>
            </w:r>
            <w:r w:rsidR="00C70E07">
              <w:rPr>
                <w:rFonts w:hint="eastAsia"/>
                <w:sz w:val="18"/>
                <w:szCs w:val="18"/>
              </w:rPr>
              <w:lastRenderedPageBreak/>
              <w:t>会保護システムは</w:t>
            </w:r>
            <w:r w:rsidR="00E80C58">
              <w:rPr>
                <w:rFonts w:hint="eastAsia"/>
                <w:sz w:val="18"/>
                <w:szCs w:val="18"/>
              </w:rPr>
              <w:t>、</w:t>
            </w:r>
            <w:r w:rsidR="00460EE3">
              <w:rPr>
                <w:rFonts w:hint="eastAsia"/>
                <w:sz w:val="18"/>
                <w:szCs w:val="18"/>
              </w:rPr>
              <w:t>現在</w:t>
            </w:r>
            <w:r w:rsidR="00AA6C87">
              <w:rPr>
                <w:rFonts w:hint="eastAsia"/>
                <w:sz w:val="18"/>
                <w:szCs w:val="18"/>
              </w:rPr>
              <w:t>次々と危機</w:t>
            </w:r>
            <w:r w:rsidR="00643792">
              <w:rPr>
                <w:rFonts w:hint="eastAsia"/>
                <w:sz w:val="18"/>
                <w:szCs w:val="18"/>
              </w:rPr>
              <w:t>的状況</w:t>
            </w:r>
            <w:r w:rsidR="00D37F97">
              <w:rPr>
                <w:rFonts w:hint="eastAsia"/>
                <w:sz w:val="18"/>
                <w:szCs w:val="18"/>
              </w:rPr>
              <w:t>に直面していますが、</w:t>
            </w:r>
            <w:r w:rsidR="0010349F">
              <w:rPr>
                <w:rFonts w:hint="eastAsia"/>
                <w:sz w:val="18"/>
                <w:szCs w:val="18"/>
              </w:rPr>
              <w:t>まず</w:t>
            </w:r>
            <w:r w:rsidR="006E359E">
              <w:rPr>
                <w:rFonts w:hint="eastAsia"/>
                <w:sz w:val="18"/>
                <w:szCs w:val="18"/>
              </w:rPr>
              <w:t>立て直</w:t>
            </w:r>
            <w:r w:rsidR="0030467F">
              <w:rPr>
                <w:rFonts w:hint="eastAsia"/>
                <w:sz w:val="18"/>
                <w:szCs w:val="18"/>
              </w:rPr>
              <w:t>す</w:t>
            </w:r>
            <w:r w:rsidR="00A9618E">
              <w:rPr>
                <w:rFonts w:hint="eastAsia"/>
                <w:sz w:val="18"/>
                <w:szCs w:val="18"/>
              </w:rPr>
              <w:t>こと</w:t>
            </w:r>
            <w:r w:rsidR="001D10DD">
              <w:rPr>
                <w:rFonts w:hint="eastAsia"/>
                <w:sz w:val="18"/>
                <w:szCs w:val="18"/>
              </w:rPr>
              <w:t>、更に</w:t>
            </w:r>
            <w:r w:rsidR="00E727A7">
              <w:rPr>
                <w:rFonts w:hint="eastAsia"/>
                <w:sz w:val="18"/>
                <w:szCs w:val="18"/>
              </w:rPr>
              <w:t>、</w:t>
            </w:r>
            <w:r w:rsidR="00763BDB">
              <w:rPr>
                <w:rFonts w:hint="eastAsia"/>
                <w:sz w:val="18"/>
                <w:szCs w:val="18"/>
              </w:rPr>
              <w:t>医療サービス</w:t>
            </w:r>
            <w:r w:rsidR="0063380F">
              <w:rPr>
                <w:rFonts w:hint="eastAsia"/>
                <w:sz w:val="18"/>
                <w:szCs w:val="18"/>
              </w:rPr>
              <w:t>、食糧、</w:t>
            </w:r>
            <w:r w:rsidR="00DE4739">
              <w:rPr>
                <w:rFonts w:hint="eastAsia"/>
                <w:sz w:val="18"/>
                <w:szCs w:val="18"/>
              </w:rPr>
              <w:t>人間の基本必需</w:t>
            </w:r>
            <w:r w:rsidR="00086E6A">
              <w:rPr>
                <w:rFonts w:hint="eastAsia"/>
                <w:sz w:val="18"/>
                <w:szCs w:val="18"/>
              </w:rPr>
              <w:t>へのアクセス</w:t>
            </w:r>
            <w:r w:rsidR="00351E0B">
              <w:rPr>
                <w:rFonts w:hint="eastAsia"/>
                <w:sz w:val="18"/>
                <w:szCs w:val="18"/>
              </w:rPr>
              <w:t>を</w:t>
            </w:r>
            <w:r w:rsidR="00086E6A">
              <w:rPr>
                <w:rFonts w:hint="eastAsia"/>
                <w:sz w:val="18"/>
                <w:szCs w:val="18"/>
              </w:rPr>
              <w:t>確保</w:t>
            </w:r>
            <w:r w:rsidR="00351E0B">
              <w:rPr>
                <w:rFonts w:hint="eastAsia"/>
                <w:sz w:val="18"/>
                <w:szCs w:val="18"/>
              </w:rPr>
              <w:t>す</w:t>
            </w:r>
            <w:r w:rsidR="002F11EC">
              <w:rPr>
                <w:rFonts w:hint="eastAsia"/>
                <w:sz w:val="18"/>
                <w:szCs w:val="18"/>
              </w:rPr>
              <w:t>る</w:t>
            </w:r>
            <w:r w:rsidR="000A42D2">
              <w:rPr>
                <w:rFonts w:hint="eastAsia"/>
                <w:sz w:val="18"/>
                <w:szCs w:val="18"/>
              </w:rPr>
              <w:t>こと</w:t>
            </w:r>
            <w:r w:rsidR="00462815">
              <w:rPr>
                <w:rFonts w:hint="eastAsia"/>
                <w:sz w:val="18"/>
                <w:szCs w:val="18"/>
              </w:rPr>
              <w:t>、ここ</w:t>
            </w:r>
            <w:r w:rsidR="00086E6A">
              <w:rPr>
                <w:rFonts w:hint="eastAsia"/>
                <w:sz w:val="18"/>
                <w:szCs w:val="18"/>
              </w:rPr>
              <w:t>まで拡張することが必要です。</w:t>
            </w:r>
            <w:r w:rsidR="00DA5382">
              <w:rPr>
                <w:rFonts w:hint="eastAsia"/>
                <w:sz w:val="18"/>
                <w:szCs w:val="18"/>
              </w:rPr>
              <w:t>c</w:t>
            </w:r>
            <w:r w:rsidR="005F5EFF">
              <w:rPr>
                <w:rFonts w:hint="eastAsia"/>
                <w:sz w:val="18"/>
                <w:szCs w:val="18"/>
              </w:rPr>
              <w:t>ovid-19パンデミックのような</w:t>
            </w:r>
            <w:r w:rsidR="00DA5382">
              <w:rPr>
                <w:rFonts w:hint="eastAsia"/>
                <w:sz w:val="18"/>
                <w:szCs w:val="18"/>
              </w:rPr>
              <w:t>緊急事態においては、</w:t>
            </w:r>
            <w:r w:rsidR="00577372">
              <w:rPr>
                <w:rFonts w:hint="eastAsia"/>
                <w:sz w:val="18"/>
                <w:szCs w:val="18"/>
              </w:rPr>
              <w:t>通常と</w:t>
            </w:r>
            <w:r w:rsidR="00F17F41">
              <w:rPr>
                <w:rFonts w:hint="eastAsia"/>
                <w:sz w:val="18"/>
                <w:szCs w:val="18"/>
              </w:rPr>
              <w:t>異なる</w:t>
            </w:r>
            <w:r w:rsidR="00F960E4">
              <w:rPr>
                <w:rFonts w:hint="eastAsia"/>
                <w:sz w:val="18"/>
                <w:szCs w:val="18"/>
              </w:rPr>
              <w:t>支援が必要となります。</w:t>
            </w:r>
            <w:r w:rsidR="00183160">
              <w:rPr>
                <w:rFonts w:hint="eastAsia"/>
                <w:sz w:val="18"/>
                <w:szCs w:val="18"/>
              </w:rPr>
              <w:t>公共サービスを通じて</w:t>
            </w:r>
            <w:r w:rsidR="00A60370">
              <w:rPr>
                <w:rFonts w:hint="eastAsia"/>
                <w:sz w:val="18"/>
                <w:szCs w:val="18"/>
              </w:rPr>
              <w:t>支援を準備する</w:t>
            </w:r>
            <w:r w:rsidR="00C80087">
              <w:rPr>
                <w:rFonts w:hint="eastAsia"/>
                <w:sz w:val="18"/>
                <w:szCs w:val="18"/>
              </w:rPr>
              <w:t>とき</w:t>
            </w:r>
            <w:r w:rsidR="007C7607">
              <w:rPr>
                <w:rFonts w:hint="eastAsia"/>
                <w:sz w:val="18"/>
                <w:szCs w:val="18"/>
              </w:rPr>
              <w:t>は、</w:t>
            </w:r>
            <w:r w:rsidR="007E3A34">
              <w:rPr>
                <w:rFonts w:hint="eastAsia"/>
                <w:sz w:val="18"/>
                <w:szCs w:val="18"/>
              </w:rPr>
              <w:t>実効性と</w:t>
            </w:r>
            <w:r w:rsidR="004D0364">
              <w:rPr>
                <w:rFonts w:hint="eastAsia"/>
                <w:sz w:val="18"/>
                <w:szCs w:val="18"/>
              </w:rPr>
              <w:t>高次統合性</w:t>
            </w:r>
            <w:r w:rsidR="007E3A34">
              <w:rPr>
                <w:rFonts w:hint="eastAsia"/>
                <w:sz w:val="18"/>
                <w:szCs w:val="18"/>
              </w:rPr>
              <w:t>に</w:t>
            </w:r>
            <w:r w:rsidR="00E249A0">
              <w:rPr>
                <w:rFonts w:hint="eastAsia"/>
                <w:sz w:val="18"/>
                <w:szCs w:val="18"/>
              </w:rPr>
              <w:t>格段</w:t>
            </w:r>
            <w:r w:rsidR="007E3A34">
              <w:rPr>
                <w:rFonts w:hint="eastAsia"/>
                <w:sz w:val="18"/>
                <w:szCs w:val="18"/>
              </w:rPr>
              <w:t>の</w:t>
            </w:r>
            <w:r w:rsidR="00E249A0">
              <w:rPr>
                <w:rFonts w:hint="eastAsia"/>
                <w:sz w:val="18"/>
                <w:szCs w:val="18"/>
              </w:rPr>
              <w:t>注意</w:t>
            </w:r>
            <w:r w:rsidR="007E3A34">
              <w:rPr>
                <w:rFonts w:hint="eastAsia"/>
                <w:sz w:val="18"/>
                <w:szCs w:val="18"/>
              </w:rPr>
              <w:t>を払うことが</w:t>
            </w:r>
            <w:r w:rsidR="0090028A">
              <w:rPr>
                <w:rFonts w:hint="eastAsia"/>
                <w:sz w:val="18"/>
                <w:szCs w:val="18"/>
              </w:rPr>
              <w:t>重要になってきます。</w:t>
            </w:r>
            <w:r w:rsidR="00F14B4C">
              <w:rPr>
                <w:rFonts w:hint="eastAsia"/>
                <w:sz w:val="18"/>
                <w:szCs w:val="18"/>
              </w:rPr>
              <w:t>今までも、</w:t>
            </w:r>
            <w:r w:rsidR="00BC33FA">
              <w:rPr>
                <w:rFonts w:hint="eastAsia"/>
                <w:sz w:val="18"/>
                <w:szCs w:val="18"/>
              </w:rPr>
              <w:t>社会保護システムは</w:t>
            </w:r>
            <w:r w:rsidR="00772C33">
              <w:rPr>
                <w:rFonts w:hint="eastAsia"/>
                <w:sz w:val="18"/>
                <w:szCs w:val="18"/>
              </w:rPr>
              <w:t>様々な危機的難題に対応することを</w:t>
            </w:r>
            <w:r w:rsidR="007B0B89">
              <w:rPr>
                <w:rFonts w:hint="eastAsia"/>
                <w:sz w:val="18"/>
                <w:szCs w:val="18"/>
              </w:rPr>
              <w:t>求められてきましたが、</w:t>
            </w:r>
            <w:r w:rsidR="006D7905">
              <w:rPr>
                <w:rFonts w:hint="eastAsia"/>
                <w:sz w:val="18"/>
                <w:szCs w:val="18"/>
              </w:rPr>
              <w:t>その都度、</w:t>
            </w:r>
            <w:r w:rsidR="00F17833">
              <w:rPr>
                <w:rFonts w:hint="eastAsia"/>
                <w:sz w:val="18"/>
                <w:szCs w:val="18"/>
              </w:rPr>
              <w:t>弱点が</w:t>
            </w:r>
            <w:r w:rsidR="000550E7">
              <w:rPr>
                <w:rFonts w:hint="eastAsia"/>
                <w:sz w:val="18"/>
                <w:szCs w:val="18"/>
              </w:rPr>
              <w:t>明らかになってきました</w:t>
            </w:r>
            <w:r w:rsidR="00547BF6">
              <w:rPr>
                <w:rFonts w:hint="eastAsia"/>
                <w:sz w:val="18"/>
                <w:szCs w:val="18"/>
              </w:rPr>
              <w:t>。</w:t>
            </w:r>
          </w:p>
        </w:tc>
      </w:tr>
      <w:tr w:rsidR="00AA0218" w:rsidRPr="00A31C15" w14:paraId="20BF14D1"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385EF906" w14:textId="601AC056" w:rsidR="00AA0218" w:rsidRPr="00AA4783" w:rsidRDefault="00AA0218" w:rsidP="00F72E94">
            <w:pPr>
              <w:pStyle w:val="ae"/>
              <w:spacing w:line="240" w:lineRule="exact"/>
              <w:ind w:leftChars="0" w:left="0"/>
              <w:rPr>
                <w:rFonts w:ascii="Arial" w:hAnsi="Arial" w:cs="Arial"/>
                <w:sz w:val="18"/>
                <w:szCs w:val="18"/>
              </w:rPr>
            </w:pPr>
            <w:r w:rsidRPr="00AA4783">
              <w:rPr>
                <w:rFonts w:ascii="Arial" w:hAnsi="Arial" w:cs="Arial"/>
                <w:sz w:val="18"/>
                <w:szCs w:val="18"/>
              </w:rPr>
              <w:lastRenderedPageBreak/>
              <w:t xml:space="preserve">Lastly, protection of workers and of the most vulnerable must be ensured through the respect of their fundamental rights, including the right to unionize. </w:t>
            </w:r>
            <w:r w:rsidR="004D4004">
              <w:rPr>
                <w:rFonts w:ascii="Arial" w:hAnsi="Arial" w:cs="Arial"/>
                <w:sz w:val="18"/>
                <w:szCs w:val="18"/>
              </w:rPr>
              <w:t xml:space="preserve"> </w:t>
            </w:r>
            <w:r w:rsidRPr="00AA4783">
              <w:rPr>
                <w:rFonts w:ascii="Arial" w:hAnsi="Arial" w:cs="Arial"/>
                <w:sz w:val="18"/>
                <w:szCs w:val="18"/>
              </w:rPr>
              <w:t xml:space="preserve">That is, </w:t>
            </w:r>
            <w:bookmarkStart w:id="10" w:name="OLE_LINK11"/>
            <w:r w:rsidRPr="00AA4783">
              <w:rPr>
                <w:rFonts w:ascii="Arial" w:hAnsi="Arial" w:cs="Arial"/>
                <w:sz w:val="18"/>
                <w:szCs w:val="18"/>
              </w:rPr>
              <w:t>joining a union</w:t>
            </w:r>
            <w:bookmarkEnd w:id="10"/>
            <w:r w:rsidRPr="00AA4783">
              <w:rPr>
                <w:rFonts w:ascii="Arial" w:hAnsi="Arial" w:cs="Arial"/>
                <w:sz w:val="18"/>
                <w:szCs w:val="18"/>
              </w:rPr>
              <w:t xml:space="preserve"> is a right.</w:t>
            </w:r>
            <w:r w:rsidR="00B92B05">
              <w:rPr>
                <w:rFonts w:ascii="Arial" w:hAnsi="Arial" w:cs="Arial"/>
                <w:sz w:val="18"/>
                <w:szCs w:val="18"/>
              </w:rPr>
              <w:t xml:space="preserve"> </w:t>
            </w:r>
            <w:r w:rsidRPr="00AA4783">
              <w:rPr>
                <w:rFonts w:ascii="Arial" w:hAnsi="Arial" w:cs="Arial"/>
                <w:sz w:val="18"/>
                <w:szCs w:val="18"/>
              </w:rPr>
              <w:t xml:space="preserve"> The Covid-19 crisis has already affected the most vulnerable, and they should not be negatively affected by measures to accelerate a recovery that is focused solely on economic indicators. </w:t>
            </w:r>
            <w:r w:rsidR="009B51E3">
              <w:rPr>
                <w:rFonts w:ascii="Arial" w:hAnsi="Arial" w:cs="Arial"/>
                <w:sz w:val="18"/>
                <w:szCs w:val="18"/>
              </w:rPr>
              <w:t xml:space="preserve"> </w:t>
            </w:r>
            <w:r w:rsidRPr="00AA4783">
              <w:rPr>
                <w:rFonts w:ascii="Arial" w:hAnsi="Arial" w:cs="Arial"/>
                <w:sz w:val="18"/>
                <w:szCs w:val="18"/>
              </w:rPr>
              <w:t xml:space="preserve">Or rather, here we also need </w:t>
            </w:r>
            <w:bookmarkStart w:id="11" w:name="OLE_LINK10"/>
            <w:r w:rsidRPr="00AA4783">
              <w:rPr>
                <w:rFonts w:ascii="Arial" w:hAnsi="Arial" w:cs="Arial"/>
                <w:sz w:val="18"/>
                <w:szCs w:val="18"/>
              </w:rPr>
              <w:t>a reform of the economic system</w:t>
            </w:r>
            <w:bookmarkEnd w:id="11"/>
            <w:r w:rsidRPr="00AA4783">
              <w:rPr>
                <w:rFonts w:ascii="Arial" w:hAnsi="Arial" w:cs="Arial"/>
                <w:sz w:val="18"/>
                <w:szCs w:val="18"/>
              </w:rPr>
              <w:t xml:space="preserve">, a deep reform of the economy. </w:t>
            </w:r>
            <w:r w:rsidR="00B92B05">
              <w:rPr>
                <w:rFonts w:ascii="Arial" w:hAnsi="Arial" w:cs="Arial"/>
                <w:sz w:val="18"/>
                <w:szCs w:val="18"/>
              </w:rPr>
              <w:t xml:space="preserve"> </w:t>
            </w:r>
            <w:r w:rsidRPr="00AA4783">
              <w:rPr>
                <w:rFonts w:ascii="Arial" w:hAnsi="Arial" w:cs="Arial"/>
                <w:sz w:val="18"/>
                <w:szCs w:val="18"/>
              </w:rPr>
              <w:t>The way of advancing the economy must be different, it must also change.</w:t>
            </w:r>
          </w:p>
        </w:tc>
        <w:tc>
          <w:tcPr>
            <w:tcW w:w="5074" w:type="dxa"/>
            <w:tcBorders>
              <w:top w:val="nil"/>
              <w:left w:val="single" w:sz="4" w:space="0" w:color="auto"/>
              <w:bottom w:val="nil"/>
              <w:right w:val="single" w:sz="4" w:space="0" w:color="auto"/>
            </w:tcBorders>
            <w:tcMar>
              <w:top w:w="85" w:type="dxa"/>
              <w:bottom w:w="85" w:type="dxa"/>
            </w:tcMar>
          </w:tcPr>
          <w:p w14:paraId="2E8433AC" w14:textId="317AEB79" w:rsidR="00AA0218" w:rsidRDefault="00C6649B" w:rsidP="00377410">
            <w:pPr>
              <w:spacing w:line="240" w:lineRule="exact"/>
              <w:rPr>
                <w:sz w:val="18"/>
                <w:szCs w:val="18"/>
              </w:rPr>
            </w:pPr>
            <w:r>
              <w:rPr>
                <w:rFonts w:hint="eastAsia"/>
                <w:sz w:val="18"/>
                <w:szCs w:val="18"/>
              </w:rPr>
              <w:t>最後に、</w:t>
            </w:r>
            <w:r w:rsidR="00A01D08">
              <w:rPr>
                <w:rFonts w:hint="eastAsia"/>
                <w:sz w:val="18"/>
                <w:szCs w:val="18"/>
              </w:rPr>
              <w:t>workersと弱者達</w:t>
            </w:r>
            <w:r w:rsidR="00735899">
              <w:rPr>
                <w:rFonts w:hint="eastAsia"/>
                <w:sz w:val="18"/>
                <w:szCs w:val="18"/>
              </w:rPr>
              <w:t>の保護は</w:t>
            </w:r>
            <w:r w:rsidR="00C4409F">
              <w:rPr>
                <w:rFonts w:hint="eastAsia"/>
                <w:sz w:val="18"/>
                <w:szCs w:val="18"/>
              </w:rPr>
              <w:t>、</w:t>
            </w:r>
            <w:r w:rsidR="008322CC">
              <w:rPr>
                <w:rFonts w:hint="eastAsia"/>
                <w:sz w:val="18"/>
                <w:szCs w:val="18"/>
              </w:rPr>
              <w:t>the right to unionize</w:t>
            </w:r>
            <w:r w:rsidR="00C4409F">
              <w:rPr>
                <w:rFonts w:hint="eastAsia"/>
                <w:sz w:val="18"/>
                <w:szCs w:val="18"/>
              </w:rPr>
              <w:t>を含む諸々の基本的権利</w:t>
            </w:r>
            <w:r w:rsidR="003D2AC1">
              <w:rPr>
                <w:rFonts w:hint="eastAsia"/>
                <w:sz w:val="18"/>
                <w:szCs w:val="18"/>
              </w:rPr>
              <w:t>を尊重することを通じて確保されなければなりません。</w:t>
            </w:r>
            <w:r w:rsidR="004D4004">
              <w:rPr>
                <w:rFonts w:hint="eastAsia"/>
                <w:sz w:val="18"/>
                <w:szCs w:val="18"/>
              </w:rPr>
              <w:t>即ち、</w:t>
            </w:r>
            <w:r w:rsidR="009E3E8C" w:rsidRPr="009E3E8C">
              <w:rPr>
                <w:sz w:val="18"/>
                <w:szCs w:val="18"/>
              </w:rPr>
              <w:t>joining a union</w:t>
            </w:r>
            <w:r w:rsidR="006E4008">
              <w:rPr>
                <w:rFonts w:hint="eastAsia"/>
                <w:sz w:val="18"/>
                <w:szCs w:val="18"/>
              </w:rPr>
              <w:t>は権利の一つです</w:t>
            </w:r>
            <w:r w:rsidR="00B92B05">
              <w:rPr>
                <w:rFonts w:hint="eastAsia"/>
                <w:sz w:val="18"/>
                <w:szCs w:val="18"/>
              </w:rPr>
              <w:t>。</w:t>
            </w:r>
            <w:r w:rsidR="005F244B">
              <w:rPr>
                <w:rFonts w:hint="eastAsia"/>
                <w:sz w:val="18"/>
                <w:szCs w:val="18"/>
              </w:rPr>
              <w:t>既に</w:t>
            </w:r>
            <w:r w:rsidR="00157D17">
              <w:rPr>
                <w:rFonts w:hint="eastAsia"/>
                <w:sz w:val="18"/>
                <w:szCs w:val="18"/>
              </w:rPr>
              <w:t>弱者達は</w:t>
            </w:r>
            <w:r w:rsidR="00A859B4">
              <w:rPr>
                <w:rFonts w:hint="eastAsia"/>
                <w:sz w:val="18"/>
                <w:szCs w:val="18"/>
              </w:rPr>
              <w:t>covid-19危機</w:t>
            </w:r>
            <w:r w:rsidR="00157D17">
              <w:rPr>
                <w:rFonts w:hint="eastAsia"/>
                <w:sz w:val="18"/>
                <w:szCs w:val="18"/>
              </w:rPr>
              <w:t>の</w:t>
            </w:r>
            <w:r w:rsidR="00701634">
              <w:rPr>
                <w:rFonts w:hint="eastAsia"/>
                <w:sz w:val="18"/>
                <w:szCs w:val="18"/>
              </w:rPr>
              <w:t>影響を</w:t>
            </w:r>
            <w:r w:rsidR="0023730D">
              <w:rPr>
                <w:rFonts w:hint="eastAsia"/>
                <w:sz w:val="18"/>
                <w:szCs w:val="18"/>
              </w:rPr>
              <w:t>受けています。</w:t>
            </w:r>
            <w:r w:rsidR="001343C7">
              <w:rPr>
                <w:rFonts w:hint="eastAsia"/>
                <w:sz w:val="18"/>
                <w:szCs w:val="18"/>
              </w:rPr>
              <w:t>ですから</w:t>
            </w:r>
            <w:r w:rsidR="003F797E">
              <w:rPr>
                <w:rFonts w:hint="eastAsia"/>
                <w:sz w:val="18"/>
                <w:szCs w:val="18"/>
              </w:rPr>
              <w:t>、</w:t>
            </w:r>
            <w:r w:rsidR="00877639">
              <w:rPr>
                <w:rFonts w:hint="eastAsia"/>
                <w:sz w:val="18"/>
                <w:szCs w:val="18"/>
              </w:rPr>
              <w:t>現行</w:t>
            </w:r>
            <w:r w:rsidR="003F797E">
              <w:rPr>
                <w:rFonts w:hint="eastAsia"/>
                <w:sz w:val="18"/>
                <w:szCs w:val="18"/>
              </w:rPr>
              <w:t>経済指標</w:t>
            </w:r>
            <w:r w:rsidR="00102590">
              <w:rPr>
                <w:rFonts w:hint="eastAsia"/>
                <w:sz w:val="18"/>
                <w:szCs w:val="18"/>
              </w:rPr>
              <w:t>だけ</w:t>
            </w:r>
            <w:r w:rsidR="003F797E">
              <w:rPr>
                <w:rFonts w:hint="eastAsia"/>
                <w:sz w:val="18"/>
                <w:szCs w:val="18"/>
              </w:rPr>
              <w:t>を</w:t>
            </w:r>
            <w:r w:rsidR="00513E1C">
              <w:rPr>
                <w:rFonts w:hint="eastAsia"/>
                <w:sz w:val="18"/>
                <w:szCs w:val="18"/>
              </w:rPr>
              <w:t>重視した復興加速</w:t>
            </w:r>
            <w:r w:rsidR="00400CC3">
              <w:rPr>
                <w:rFonts w:hint="eastAsia"/>
                <w:sz w:val="18"/>
                <w:szCs w:val="18"/>
              </w:rPr>
              <w:t>策によって</w:t>
            </w:r>
            <w:r w:rsidR="00751170">
              <w:rPr>
                <w:rFonts w:hint="eastAsia"/>
                <w:sz w:val="18"/>
                <w:szCs w:val="18"/>
              </w:rPr>
              <w:t>、</w:t>
            </w:r>
            <w:r w:rsidR="00400CC3">
              <w:rPr>
                <w:rFonts w:hint="eastAsia"/>
                <w:sz w:val="18"/>
                <w:szCs w:val="18"/>
              </w:rPr>
              <w:t>これ以上負の影響を</w:t>
            </w:r>
            <w:r w:rsidR="00751170">
              <w:rPr>
                <w:rFonts w:hint="eastAsia"/>
                <w:sz w:val="18"/>
                <w:szCs w:val="18"/>
              </w:rPr>
              <w:t>与えてはなりません。</w:t>
            </w:r>
            <w:r w:rsidR="00BD3691">
              <w:rPr>
                <w:rFonts w:hint="eastAsia"/>
                <w:sz w:val="18"/>
                <w:szCs w:val="18"/>
              </w:rPr>
              <w:t>むしろここで</w:t>
            </w:r>
            <w:r w:rsidR="00B117B9">
              <w:rPr>
                <w:rFonts w:hint="eastAsia"/>
                <w:sz w:val="18"/>
                <w:szCs w:val="18"/>
              </w:rPr>
              <w:t>私達に必要なのは</w:t>
            </w:r>
            <w:r w:rsidR="004F2F6E">
              <w:rPr>
                <w:rFonts w:hint="eastAsia"/>
                <w:sz w:val="18"/>
                <w:szCs w:val="18"/>
              </w:rPr>
              <w:t>経済システム</w:t>
            </w:r>
            <w:r w:rsidR="000C0FB9">
              <w:rPr>
                <w:rFonts w:hint="eastAsia"/>
                <w:sz w:val="18"/>
                <w:szCs w:val="18"/>
              </w:rPr>
              <w:t>改革</w:t>
            </w:r>
            <w:r w:rsidR="00B117B9">
              <w:rPr>
                <w:rFonts w:hint="eastAsia"/>
                <w:sz w:val="18"/>
                <w:szCs w:val="18"/>
              </w:rPr>
              <w:t>、</w:t>
            </w:r>
            <w:r w:rsidR="00CB57E8">
              <w:rPr>
                <w:rFonts w:hint="eastAsia"/>
                <w:sz w:val="18"/>
                <w:szCs w:val="18"/>
              </w:rPr>
              <w:t>即ち</w:t>
            </w:r>
            <w:r w:rsidR="003C0CE0">
              <w:rPr>
                <w:rFonts w:hint="eastAsia"/>
                <w:sz w:val="18"/>
                <w:szCs w:val="18"/>
              </w:rPr>
              <w:t>、</w:t>
            </w:r>
            <w:r w:rsidR="00AC1318">
              <w:rPr>
                <w:rFonts w:hint="eastAsia"/>
                <w:sz w:val="18"/>
                <w:szCs w:val="18"/>
              </w:rPr>
              <w:t>深部から</w:t>
            </w:r>
            <w:r w:rsidR="009922CD">
              <w:rPr>
                <w:rFonts w:hint="eastAsia"/>
                <w:sz w:val="18"/>
                <w:szCs w:val="18"/>
              </w:rPr>
              <w:t>根本的に</w:t>
            </w:r>
            <w:r w:rsidR="001951F5">
              <w:rPr>
                <w:rFonts w:hint="eastAsia"/>
                <w:sz w:val="18"/>
                <w:szCs w:val="18"/>
              </w:rPr>
              <w:t>今の</w:t>
            </w:r>
            <w:r w:rsidR="009922CD">
              <w:rPr>
                <w:rFonts w:hint="eastAsia"/>
                <w:sz w:val="18"/>
                <w:szCs w:val="18"/>
              </w:rPr>
              <w:t>経済を作り変えることです。</w:t>
            </w:r>
            <w:r w:rsidR="005A4084">
              <w:rPr>
                <w:rFonts w:hint="eastAsia"/>
                <w:sz w:val="18"/>
                <w:szCs w:val="18"/>
              </w:rPr>
              <w:t>そうすれば</w:t>
            </w:r>
            <w:r w:rsidR="0041264E">
              <w:rPr>
                <w:rFonts w:hint="eastAsia"/>
                <w:sz w:val="18"/>
                <w:szCs w:val="18"/>
              </w:rPr>
              <w:t>当然、今の</w:t>
            </w:r>
            <w:r w:rsidR="001141AF">
              <w:rPr>
                <w:rFonts w:hint="eastAsia"/>
                <w:sz w:val="18"/>
                <w:szCs w:val="18"/>
              </w:rPr>
              <w:t>経済</w:t>
            </w:r>
            <w:r w:rsidR="0085789D">
              <w:rPr>
                <w:rFonts w:hint="eastAsia"/>
                <w:sz w:val="18"/>
                <w:szCs w:val="18"/>
              </w:rPr>
              <w:t>の</w:t>
            </w:r>
            <w:r w:rsidR="00673778">
              <w:rPr>
                <w:rFonts w:hint="eastAsia"/>
                <w:sz w:val="18"/>
                <w:szCs w:val="18"/>
              </w:rPr>
              <w:t>進め</w:t>
            </w:r>
            <w:r w:rsidR="0085789D">
              <w:rPr>
                <w:rFonts w:hint="eastAsia"/>
                <w:sz w:val="18"/>
                <w:szCs w:val="18"/>
              </w:rPr>
              <w:t>方</w:t>
            </w:r>
            <w:r w:rsidR="0041264E">
              <w:rPr>
                <w:rFonts w:hint="eastAsia"/>
                <w:sz w:val="18"/>
                <w:szCs w:val="18"/>
              </w:rPr>
              <w:t>そのものも</w:t>
            </w:r>
            <w:r w:rsidR="00ED01F1">
              <w:rPr>
                <w:rFonts w:hint="eastAsia"/>
                <w:sz w:val="18"/>
                <w:szCs w:val="18"/>
              </w:rPr>
              <w:t>違</w:t>
            </w:r>
            <w:r w:rsidR="005A4084">
              <w:rPr>
                <w:rFonts w:hint="eastAsia"/>
                <w:sz w:val="18"/>
                <w:szCs w:val="18"/>
              </w:rPr>
              <w:t>ったものに</w:t>
            </w:r>
            <w:r w:rsidR="008F755B">
              <w:rPr>
                <w:rFonts w:hint="eastAsia"/>
                <w:sz w:val="18"/>
                <w:szCs w:val="18"/>
              </w:rPr>
              <w:t>変</w:t>
            </w:r>
            <w:r w:rsidR="0041264E">
              <w:rPr>
                <w:rFonts w:hint="eastAsia"/>
                <w:sz w:val="18"/>
                <w:szCs w:val="18"/>
              </w:rPr>
              <w:t>わる</w:t>
            </w:r>
            <w:r w:rsidR="005A4084">
              <w:rPr>
                <w:rFonts w:hint="eastAsia"/>
                <w:sz w:val="18"/>
                <w:szCs w:val="18"/>
              </w:rPr>
              <w:t>はずです</w:t>
            </w:r>
            <w:r w:rsidR="008F755B">
              <w:rPr>
                <w:rFonts w:hint="eastAsia"/>
                <w:sz w:val="18"/>
                <w:szCs w:val="18"/>
              </w:rPr>
              <w:t>。</w:t>
            </w:r>
          </w:p>
        </w:tc>
      </w:tr>
      <w:tr w:rsidR="00F72E94" w:rsidRPr="00A31C15" w14:paraId="49AB8D7C"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0E4D6085" w14:textId="7F215947" w:rsidR="00F72E94" w:rsidRPr="001C4486" w:rsidRDefault="00123071" w:rsidP="00F72E94">
            <w:pPr>
              <w:spacing w:line="240" w:lineRule="exact"/>
              <w:rPr>
                <w:rFonts w:ascii="Arial" w:hAnsi="Arial" w:cs="Arial"/>
                <w:sz w:val="18"/>
                <w:szCs w:val="18"/>
              </w:rPr>
            </w:pPr>
            <w:r w:rsidRPr="00123071">
              <w:rPr>
                <w:rFonts w:ascii="Arial" w:hAnsi="Arial" w:cs="Arial"/>
                <w:sz w:val="18"/>
                <w:szCs w:val="18"/>
              </w:rPr>
              <w:t>In this moment of reflection, in which we seek to shape our future action and shape a post-Covid-19 international agenda, we should pay particular attention to the real danger of forgetting those who have been left behind.</w:t>
            </w:r>
            <w:r w:rsidR="00F72D41">
              <w:rPr>
                <w:rFonts w:ascii="Arial" w:hAnsi="Arial" w:cs="Arial"/>
                <w:sz w:val="18"/>
                <w:szCs w:val="18"/>
              </w:rPr>
              <w:t xml:space="preserve"> </w:t>
            </w:r>
            <w:r w:rsidRPr="00123071">
              <w:rPr>
                <w:rFonts w:ascii="Arial" w:hAnsi="Arial" w:cs="Arial"/>
                <w:sz w:val="18"/>
                <w:szCs w:val="18"/>
              </w:rPr>
              <w:t xml:space="preserve"> They run the risk of being attacked by a virus even worse than Covid-19: that of selfish indifference. </w:t>
            </w:r>
            <w:r w:rsidR="00F72D41">
              <w:rPr>
                <w:rFonts w:ascii="Arial" w:hAnsi="Arial" w:cs="Arial"/>
                <w:sz w:val="18"/>
                <w:szCs w:val="18"/>
              </w:rPr>
              <w:t xml:space="preserve"> </w:t>
            </w:r>
            <w:r w:rsidRPr="00123071">
              <w:rPr>
                <w:rFonts w:ascii="Arial" w:hAnsi="Arial" w:cs="Arial"/>
                <w:sz w:val="18"/>
                <w:szCs w:val="18"/>
              </w:rPr>
              <w:t xml:space="preserve">In other words, a society cannot progress by discarding. </w:t>
            </w:r>
            <w:r w:rsidR="00F72D41">
              <w:rPr>
                <w:rFonts w:ascii="Arial" w:hAnsi="Arial" w:cs="Arial"/>
                <w:sz w:val="18"/>
                <w:szCs w:val="18"/>
              </w:rPr>
              <w:t xml:space="preserve"> </w:t>
            </w:r>
            <w:r w:rsidRPr="00123071">
              <w:rPr>
                <w:rFonts w:ascii="Arial" w:hAnsi="Arial" w:cs="Arial"/>
                <w:sz w:val="18"/>
                <w:szCs w:val="18"/>
              </w:rPr>
              <w:t>This virus spreads by thinking that life is better if it is better for me, and that everything will be fine if it is fine for me, and so we begin and end by selecting one person in place of another, discarding the poor, sacrificing those who have been left behind on the so-called “</w:t>
            </w:r>
            <w:bookmarkStart w:id="12" w:name="OLE_LINK12"/>
            <w:r w:rsidRPr="00123071">
              <w:rPr>
                <w:rFonts w:ascii="Arial" w:hAnsi="Arial" w:cs="Arial"/>
                <w:sz w:val="18"/>
                <w:szCs w:val="18"/>
              </w:rPr>
              <w:t>altar of progress</w:t>
            </w:r>
            <w:bookmarkEnd w:id="12"/>
            <w:r w:rsidRPr="00123071">
              <w:rPr>
                <w:rFonts w:ascii="Arial" w:hAnsi="Arial" w:cs="Arial"/>
                <w:sz w:val="18"/>
                <w:szCs w:val="18"/>
              </w:rPr>
              <w:t xml:space="preserve">”.  </w:t>
            </w:r>
            <w:r w:rsidR="00F72D41">
              <w:rPr>
                <w:rFonts w:ascii="Arial" w:hAnsi="Arial" w:cs="Arial"/>
                <w:sz w:val="18"/>
                <w:szCs w:val="18"/>
              </w:rPr>
              <w:t xml:space="preserve"> </w:t>
            </w:r>
            <w:r w:rsidRPr="00123071">
              <w:rPr>
                <w:rFonts w:ascii="Arial" w:hAnsi="Arial" w:cs="Arial"/>
                <w:sz w:val="18"/>
                <w:szCs w:val="18"/>
              </w:rPr>
              <w:t xml:space="preserve">It is a truly elitist dynamic, of building up new elites at the cost of discarding </w:t>
            </w:r>
            <w:bookmarkStart w:id="13" w:name="OLE_LINK13"/>
            <w:r w:rsidRPr="00123071">
              <w:rPr>
                <w:rFonts w:ascii="Arial" w:hAnsi="Arial" w:cs="Arial"/>
                <w:sz w:val="18"/>
                <w:szCs w:val="18"/>
              </w:rPr>
              <w:t>many people and many peoples</w:t>
            </w:r>
            <w:bookmarkEnd w:id="13"/>
            <w:r w:rsidRPr="00123071">
              <w:rPr>
                <w:rFonts w:ascii="Arial" w:hAnsi="Arial" w:cs="Arial"/>
                <w:sz w:val="18"/>
                <w:szCs w:val="18"/>
              </w:rPr>
              <w:t>.</w:t>
            </w:r>
          </w:p>
        </w:tc>
        <w:tc>
          <w:tcPr>
            <w:tcW w:w="5074" w:type="dxa"/>
            <w:tcBorders>
              <w:top w:val="nil"/>
              <w:left w:val="single" w:sz="4" w:space="0" w:color="auto"/>
              <w:bottom w:val="nil"/>
              <w:right w:val="single" w:sz="4" w:space="0" w:color="auto"/>
            </w:tcBorders>
            <w:tcMar>
              <w:top w:w="85" w:type="dxa"/>
              <w:bottom w:w="85" w:type="dxa"/>
            </w:tcMar>
          </w:tcPr>
          <w:p w14:paraId="497C8949" w14:textId="36C99F28" w:rsidR="00F72E94" w:rsidRPr="00741E19" w:rsidRDefault="002D48A8" w:rsidP="00F72E94">
            <w:pPr>
              <w:spacing w:line="240" w:lineRule="exact"/>
              <w:rPr>
                <w:sz w:val="18"/>
                <w:szCs w:val="18"/>
              </w:rPr>
            </w:pPr>
            <w:r>
              <w:rPr>
                <w:rFonts w:hint="eastAsia"/>
                <w:sz w:val="18"/>
                <w:szCs w:val="18"/>
              </w:rPr>
              <w:t>どういう形の未来を</w:t>
            </w:r>
            <w:r w:rsidR="00732E4E">
              <w:rPr>
                <w:rFonts w:hint="eastAsia"/>
                <w:sz w:val="18"/>
                <w:szCs w:val="18"/>
              </w:rPr>
              <w:t>作っていくのか、</w:t>
            </w:r>
            <w:r w:rsidR="00747325">
              <w:rPr>
                <w:rFonts w:hint="eastAsia"/>
                <w:sz w:val="18"/>
                <w:szCs w:val="18"/>
              </w:rPr>
              <w:t>ポストコロナ国際社会の</w:t>
            </w:r>
            <w:r w:rsidR="00D73301">
              <w:rPr>
                <w:rFonts w:hint="eastAsia"/>
                <w:sz w:val="18"/>
                <w:szCs w:val="18"/>
              </w:rPr>
              <w:t>形成課題は何なのか、</w:t>
            </w:r>
            <w:r w:rsidR="00EA1E7F">
              <w:rPr>
                <w:rFonts w:hint="eastAsia"/>
                <w:sz w:val="18"/>
                <w:szCs w:val="18"/>
              </w:rPr>
              <w:t>考察をここまで進め</w:t>
            </w:r>
            <w:r w:rsidR="0026695A">
              <w:rPr>
                <w:rFonts w:hint="eastAsia"/>
                <w:sz w:val="18"/>
                <w:szCs w:val="18"/>
              </w:rPr>
              <w:t>る</w:t>
            </w:r>
            <w:r w:rsidR="008F45EE">
              <w:rPr>
                <w:rFonts w:hint="eastAsia"/>
                <w:sz w:val="18"/>
                <w:szCs w:val="18"/>
              </w:rPr>
              <w:t>ならば</w:t>
            </w:r>
            <w:r w:rsidR="00EA1E7F">
              <w:rPr>
                <w:rFonts w:hint="eastAsia"/>
                <w:sz w:val="18"/>
                <w:szCs w:val="18"/>
              </w:rPr>
              <w:t>、</w:t>
            </w:r>
            <w:r w:rsidR="007F5D71">
              <w:rPr>
                <w:rFonts w:hint="eastAsia"/>
                <w:sz w:val="18"/>
                <w:szCs w:val="18"/>
              </w:rPr>
              <w:t>取り残された者達</w:t>
            </w:r>
            <w:r w:rsidR="0022246A">
              <w:rPr>
                <w:rFonts w:hint="eastAsia"/>
                <w:sz w:val="18"/>
                <w:szCs w:val="18"/>
              </w:rPr>
              <w:t>を忘れてしまう</w:t>
            </w:r>
            <w:r w:rsidR="00784E4B">
              <w:rPr>
                <w:rFonts w:hint="eastAsia"/>
                <w:sz w:val="18"/>
                <w:szCs w:val="18"/>
              </w:rPr>
              <w:t>本当の危険に</w:t>
            </w:r>
            <w:r w:rsidR="00045D58">
              <w:rPr>
                <w:rFonts w:hint="eastAsia"/>
                <w:sz w:val="18"/>
                <w:szCs w:val="18"/>
              </w:rPr>
              <w:t>特別の注意を払うべき</w:t>
            </w:r>
            <w:r w:rsidR="008F45EE">
              <w:rPr>
                <w:rFonts w:hint="eastAsia"/>
                <w:sz w:val="18"/>
                <w:szCs w:val="18"/>
              </w:rPr>
              <w:t>で</w:t>
            </w:r>
            <w:r w:rsidR="00304471">
              <w:rPr>
                <w:rFonts w:hint="eastAsia"/>
                <w:sz w:val="18"/>
                <w:szCs w:val="18"/>
              </w:rPr>
              <w:t>す。</w:t>
            </w:r>
            <w:r w:rsidR="00E52179">
              <w:rPr>
                <w:rFonts w:hint="eastAsia"/>
                <w:sz w:val="18"/>
                <w:szCs w:val="18"/>
              </w:rPr>
              <w:t>コロナより</w:t>
            </w:r>
            <w:r w:rsidR="007B06DF">
              <w:rPr>
                <w:rFonts w:hint="eastAsia"/>
                <w:sz w:val="18"/>
                <w:szCs w:val="18"/>
              </w:rPr>
              <w:t>もっとずっと</w:t>
            </w:r>
            <w:r w:rsidR="00E52179">
              <w:rPr>
                <w:rFonts w:hint="eastAsia"/>
                <w:sz w:val="18"/>
                <w:szCs w:val="18"/>
              </w:rPr>
              <w:t>怖い</w:t>
            </w:r>
            <w:r w:rsidR="00B6777B">
              <w:rPr>
                <w:rFonts w:hint="eastAsia"/>
                <w:sz w:val="18"/>
                <w:szCs w:val="18"/>
              </w:rPr>
              <w:t>ヴィールス</w:t>
            </w:r>
            <w:r w:rsidR="007B06DF">
              <w:rPr>
                <w:rFonts w:hint="eastAsia"/>
                <w:sz w:val="18"/>
                <w:szCs w:val="18"/>
              </w:rPr>
              <w:t>、</w:t>
            </w:r>
            <w:r w:rsidR="00B6777B">
              <w:rPr>
                <w:rFonts w:hint="eastAsia"/>
                <w:sz w:val="18"/>
                <w:szCs w:val="18"/>
              </w:rPr>
              <w:t>即ち</w:t>
            </w:r>
            <w:r w:rsidR="00A76298">
              <w:rPr>
                <w:rFonts w:hint="eastAsia"/>
                <w:sz w:val="18"/>
                <w:szCs w:val="18"/>
              </w:rPr>
              <w:t>利己的無関心</w:t>
            </w:r>
            <w:r w:rsidR="007B06DF">
              <w:rPr>
                <w:rFonts w:hint="eastAsia"/>
                <w:sz w:val="18"/>
                <w:szCs w:val="18"/>
              </w:rPr>
              <w:t>ヴィールス</w:t>
            </w:r>
            <w:r w:rsidR="006D1D0D">
              <w:rPr>
                <w:rFonts w:hint="eastAsia"/>
                <w:sz w:val="18"/>
                <w:szCs w:val="18"/>
              </w:rPr>
              <w:t>による攻撃の危険に</w:t>
            </w:r>
            <w:r w:rsidR="00F846AF">
              <w:rPr>
                <w:rFonts w:hint="eastAsia"/>
                <w:sz w:val="18"/>
                <w:szCs w:val="18"/>
              </w:rPr>
              <w:t>彼らは</w:t>
            </w:r>
            <w:r w:rsidR="008E3B9A">
              <w:rPr>
                <w:rFonts w:hint="eastAsia"/>
                <w:sz w:val="18"/>
                <w:szCs w:val="18"/>
              </w:rPr>
              <w:t>晒（さら）されています。</w:t>
            </w:r>
            <w:r w:rsidR="00F7186C">
              <w:rPr>
                <w:rFonts w:hint="eastAsia"/>
                <w:sz w:val="18"/>
                <w:szCs w:val="18"/>
              </w:rPr>
              <w:t>別の言葉で言えば、社会というものは他者を</w:t>
            </w:r>
            <w:r w:rsidR="00C44658">
              <w:rPr>
                <w:rFonts w:hint="eastAsia"/>
                <w:sz w:val="18"/>
                <w:szCs w:val="18"/>
              </w:rPr>
              <w:t>見</w:t>
            </w:r>
            <w:r w:rsidR="00F7186C">
              <w:rPr>
                <w:rFonts w:hint="eastAsia"/>
                <w:sz w:val="18"/>
                <w:szCs w:val="18"/>
              </w:rPr>
              <w:t>捨て</w:t>
            </w:r>
            <w:r w:rsidR="00163F44">
              <w:rPr>
                <w:rFonts w:hint="eastAsia"/>
                <w:sz w:val="18"/>
                <w:szCs w:val="18"/>
              </w:rPr>
              <w:t>ることでは</w:t>
            </w:r>
            <w:r w:rsidR="00FE382D">
              <w:rPr>
                <w:rFonts w:hint="eastAsia"/>
                <w:sz w:val="18"/>
                <w:szCs w:val="18"/>
              </w:rPr>
              <w:t>進歩</w:t>
            </w:r>
            <w:r w:rsidR="00F71B20">
              <w:rPr>
                <w:rFonts w:hint="eastAsia"/>
                <w:sz w:val="18"/>
                <w:szCs w:val="18"/>
              </w:rPr>
              <w:t>できないのです。</w:t>
            </w:r>
            <w:r w:rsidR="0066356A">
              <w:rPr>
                <w:rFonts w:hint="eastAsia"/>
                <w:sz w:val="18"/>
                <w:szCs w:val="18"/>
              </w:rPr>
              <w:t>自分に良ければ人生は</w:t>
            </w:r>
            <w:r w:rsidR="00B935A7">
              <w:rPr>
                <w:rFonts w:hint="eastAsia"/>
                <w:sz w:val="18"/>
                <w:szCs w:val="18"/>
              </w:rPr>
              <w:t>良い</w:t>
            </w:r>
            <w:r w:rsidR="00066FA1">
              <w:rPr>
                <w:rFonts w:hint="eastAsia"/>
                <w:sz w:val="18"/>
                <w:szCs w:val="18"/>
              </w:rPr>
              <w:t>、自分に都合良ければ全てが上手くいく</w:t>
            </w:r>
            <w:r w:rsidR="004B310E">
              <w:rPr>
                <w:rFonts w:hint="eastAsia"/>
                <w:sz w:val="18"/>
                <w:szCs w:val="18"/>
              </w:rPr>
              <w:t>、こう</w:t>
            </w:r>
            <w:r w:rsidR="00092FD5">
              <w:rPr>
                <w:rFonts w:hint="eastAsia"/>
                <w:sz w:val="18"/>
                <w:szCs w:val="18"/>
              </w:rPr>
              <w:t>各自が</w:t>
            </w:r>
            <w:r w:rsidR="00825B19">
              <w:rPr>
                <w:rFonts w:hint="eastAsia"/>
                <w:sz w:val="18"/>
                <w:szCs w:val="18"/>
              </w:rPr>
              <w:t>考え</w:t>
            </w:r>
            <w:r w:rsidR="00347755">
              <w:rPr>
                <w:rFonts w:hint="eastAsia"/>
                <w:sz w:val="18"/>
                <w:szCs w:val="18"/>
              </w:rPr>
              <w:t>始めれば</w:t>
            </w:r>
            <w:r w:rsidR="00D14BC5">
              <w:rPr>
                <w:rFonts w:hint="eastAsia"/>
                <w:sz w:val="18"/>
                <w:szCs w:val="18"/>
              </w:rPr>
              <w:t>、</w:t>
            </w:r>
            <w:r w:rsidR="00A70E25">
              <w:rPr>
                <w:rFonts w:hint="eastAsia"/>
                <w:sz w:val="18"/>
                <w:szCs w:val="18"/>
              </w:rPr>
              <w:t>結局は</w:t>
            </w:r>
            <w:r w:rsidR="00C056C4">
              <w:rPr>
                <w:rFonts w:hint="eastAsia"/>
                <w:sz w:val="18"/>
                <w:szCs w:val="18"/>
              </w:rPr>
              <w:t>、</w:t>
            </w:r>
            <w:r w:rsidR="00296B7A">
              <w:rPr>
                <w:rFonts w:hint="eastAsia"/>
                <w:sz w:val="18"/>
                <w:szCs w:val="18"/>
              </w:rPr>
              <w:t>困窮者達を</w:t>
            </w:r>
            <w:r w:rsidR="00632EA2">
              <w:rPr>
                <w:rFonts w:hint="eastAsia"/>
                <w:sz w:val="18"/>
                <w:szCs w:val="18"/>
              </w:rPr>
              <w:t>所謂「進歩のための供物台」に取り残し</w:t>
            </w:r>
            <w:r w:rsidR="00296B7A">
              <w:rPr>
                <w:rFonts w:hint="eastAsia"/>
                <w:sz w:val="18"/>
                <w:szCs w:val="18"/>
              </w:rPr>
              <w:t>見捨て</w:t>
            </w:r>
            <w:r w:rsidR="00292DD6">
              <w:rPr>
                <w:rFonts w:hint="eastAsia"/>
                <w:sz w:val="18"/>
                <w:szCs w:val="18"/>
              </w:rPr>
              <w:t>る</w:t>
            </w:r>
            <w:r w:rsidR="007F6FC6">
              <w:rPr>
                <w:rFonts w:hint="eastAsia"/>
                <w:sz w:val="18"/>
                <w:szCs w:val="18"/>
              </w:rPr>
              <w:t>犠牲の上に</w:t>
            </w:r>
            <w:r w:rsidR="0000523C">
              <w:rPr>
                <w:rFonts w:hint="eastAsia"/>
                <w:sz w:val="18"/>
                <w:szCs w:val="18"/>
              </w:rPr>
              <w:t>one perso</w:t>
            </w:r>
            <w:r w:rsidR="003B2AFF">
              <w:rPr>
                <w:rFonts w:hint="eastAsia"/>
                <w:sz w:val="18"/>
                <w:szCs w:val="18"/>
              </w:rPr>
              <w:t>n</w:t>
            </w:r>
            <w:r w:rsidR="00911F63">
              <w:rPr>
                <w:rFonts w:hint="eastAsia"/>
                <w:sz w:val="18"/>
                <w:szCs w:val="18"/>
              </w:rPr>
              <w:t>を</w:t>
            </w:r>
            <w:r w:rsidR="0000523C">
              <w:rPr>
                <w:rFonts w:hint="eastAsia"/>
                <w:sz w:val="18"/>
                <w:szCs w:val="18"/>
              </w:rPr>
              <w:t>選別</w:t>
            </w:r>
            <w:r w:rsidR="00911F63">
              <w:rPr>
                <w:rFonts w:hint="eastAsia"/>
                <w:sz w:val="18"/>
                <w:szCs w:val="18"/>
              </w:rPr>
              <w:t>する</w:t>
            </w:r>
            <w:r w:rsidR="00740B61">
              <w:rPr>
                <w:rFonts w:hint="eastAsia"/>
                <w:sz w:val="18"/>
                <w:szCs w:val="18"/>
              </w:rPr>
              <w:t>ことに</w:t>
            </w:r>
            <w:r w:rsidR="00C056C4">
              <w:rPr>
                <w:rFonts w:hint="eastAsia"/>
                <w:sz w:val="18"/>
                <w:szCs w:val="18"/>
              </w:rPr>
              <w:t>終わり</w:t>
            </w:r>
            <w:r w:rsidR="00AD5058">
              <w:rPr>
                <w:rFonts w:hint="eastAsia"/>
                <w:sz w:val="18"/>
                <w:szCs w:val="18"/>
              </w:rPr>
              <w:t>、</w:t>
            </w:r>
            <w:r w:rsidR="003D4420">
              <w:rPr>
                <w:rFonts w:hint="eastAsia"/>
                <w:sz w:val="18"/>
                <w:szCs w:val="18"/>
              </w:rPr>
              <w:t>利己的無関心</w:t>
            </w:r>
            <w:r w:rsidR="00347755">
              <w:rPr>
                <w:rFonts w:hint="eastAsia"/>
                <w:sz w:val="18"/>
                <w:szCs w:val="18"/>
              </w:rPr>
              <w:t>ヴィールス</w:t>
            </w:r>
            <w:r w:rsidR="00B15CB0">
              <w:rPr>
                <w:rFonts w:hint="eastAsia"/>
                <w:sz w:val="18"/>
                <w:szCs w:val="18"/>
              </w:rPr>
              <w:t>が</w:t>
            </w:r>
            <w:r w:rsidR="00347755">
              <w:rPr>
                <w:rFonts w:hint="eastAsia"/>
                <w:sz w:val="18"/>
                <w:szCs w:val="18"/>
              </w:rPr>
              <w:t>拡散します。</w:t>
            </w:r>
            <w:r w:rsidR="00853BA8">
              <w:rPr>
                <w:rFonts w:hint="eastAsia"/>
                <w:sz w:val="18"/>
                <w:szCs w:val="18"/>
              </w:rPr>
              <w:t>これこそ</w:t>
            </w:r>
            <w:r w:rsidR="00C3169D">
              <w:rPr>
                <w:rFonts w:hint="eastAsia"/>
                <w:sz w:val="18"/>
                <w:szCs w:val="18"/>
              </w:rPr>
              <w:t>、</w:t>
            </w:r>
            <w:r w:rsidR="005F7AAF" w:rsidRPr="006C014C">
              <w:rPr>
                <w:sz w:val="18"/>
                <w:szCs w:val="18"/>
              </w:rPr>
              <w:t xml:space="preserve"> many people and many peoples</w:t>
            </w:r>
            <w:r w:rsidR="005F7AAF">
              <w:rPr>
                <w:rFonts w:hint="eastAsia"/>
                <w:sz w:val="18"/>
                <w:szCs w:val="18"/>
              </w:rPr>
              <w:t>を見捨てる代償に</w:t>
            </w:r>
            <w:r w:rsidR="00436908">
              <w:rPr>
                <w:rFonts w:hint="eastAsia"/>
                <w:sz w:val="18"/>
                <w:szCs w:val="18"/>
              </w:rPr>
              <w:t>、</w:t>
            </w:r>
            <w:r w:rsidR="005F7AAF">
              <w:rPr>
                <w:rFonts w:hint="eastAsia"/>
                <w:sz w:val="18"/>
                <w:szCs w:val="18"/>
              </w:rPr>
              <w:t>new elitesを猛者</w:t>
            </w:r>
            <w:r w:rsidR="00874785">
              <w:rPr>
                <w:rFonts w:hint="eastAsia"/>
                <w:sz w:val="18"/>
                <w:szCs w:val="18"/>
              </w:rPr>
              <w:t>へと育成する</w:t>
            </w:r>
            <w:r w:rsidR="00436908">
              <w:rPr>
                <w:rFonts w:hint="eastAsia"/>
                <w:sz w:val="18"/>
                <w:szCs w:val="18"/>
              </w:rPr>
              <w:t>、</w:t>
            </w:r>
            <w:r w:rsidR="00853BA8">
              <w:rPr>
                <w:rFonts w:hint="eastAsia"/>
                <w:sz w:val="18"/>
                <w:szCs w:val="18"/>
              </w:rPr>
              <w:t>エリート主義</w:t>
            </w:r>
            <w:r w:rsidR="00436908">
              <w:rPr>
                <w:rFonts w:hint="eastAsia"/>
                <w:sz w:val="18"/>
                <w:szCs w:val="18"/>
              </w:rPr>
              <w:t>の</w:t>
            </w:r>
            <w:r w:rsidR="00853BA8">
              <w:rPr>
                <w:rFonts w:hint="eastAsia"/>
                <w:sz w:val="18"/>
                <w:szCs w:val="18"/>
              </w:rPr>
              <w:t>動力学</w:t>
            </w:r>
            <w:r w:rsidR="00EB5501">
              <w:rPr>
                <w:rFonts w:hint="eastAsia"/>
                <w:sz w:val="18"/>
                <w:szCs w:val="18"/>
              </w:rPr>
              <w:t>です。</w:t>
            </w:r>
          </w:p>
        </w:tc>
      </w:tr>
      <w:tr w:rsidR="00F72E94" w:rsidRPr="00AE612B" w14:paraId="2E0AB657"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4EDBD02A" w14:textId="2CFA4E02" w:rsidR="00F72E94" w:rsidRPr="001C4486" w:rsidRDefault="00123071" w:rsidP="00F72E94">
            <w:pPr>
              <w:spacing w:line="240" w:lineRule="exact"/>
              <w:rPr>
                <w:rFonts w:ascii="Arial" w:hAnsi="Arial" w:cs="Arial"/>
                <w:sz w:val="18"/>
                <w:szCs w:val="18"/>
              </w:rPr>
            </w:pPr>
            <w:r w:rsidRPr="00123071">
              <w:rPr>
                <w:rFonts w:ascii="Arial" w:hAnsi="Arial" w:cs="Arial"/>
                <w:sz w:val="18"/>
                <w:szCs w:val="18"/>
              </w:rPr>
              <w:t xml:space="preserve">Looking to the future, it is fundamental that the Church, and therefore the action of the Holy See with the International Labour Organization, support measures that correct unjust or incorrect situations that condition labour relations, completely subjugating them to the idea of “exclusion”, or violating the fundamental rights of workers. </w:t>
            </w:r>
            <w:r w:rsidR="001A609D">
              <w:rPr>
                <w:rFonts w:ascii="Arial" w:hAnsi="Arial" w:cs="Arial"/>
                <w:sz w:val="18"/>
                <w:szCs w:val="18"/>
              </w:rPr>
              <w:t xml:space="preserve"> </w:t>
            </w:r>
            <w:r w:rsidRPr="00123071">
              <w:rPr>
                <w:rFonts w:ascii="Arial" w:hAnsi="Arial" w:cs="Arial"/>
                <w:sz w:val="18"/>
                <w:szCs w:val="18"/>
              </w:rPr>
              <w:t xml:space="preserve">A threat is posed by theories that consider profit and consumption as </w:t>
            </w:r>
            <w:bookmarkStart w:id="14" w:name="OLE_LINK14"/>
            <w:r w:rsidRPr="00123071">
              <w:rPr>
                <w:rFonts w:ascii="Arial" w:hAnsi="Arial" w:cs="Arial"/>
                <w:sz w:val="18"/>
                <w:szCs w:val="18"/>
              </w:rPr>
              <w:t xml:space="preserve">independent elements </w:t>
            </w:r>
            <w:bookmarkEnd w:id="14"/>
            <w:r w:rsidRPr="00123071">
              <w:rPr>
                <w:rFonts w:ascii="Arial" w:hAnsi="Arial" w:cs="Arial"/>
                <w:sz w:val="18"/>
                <w:szCs w:val="18"/>
              </w:rPr>
              <w:t xml:space="preserve">or as autonomous variables of economic life, excluding workers and determining their unbalanced standard of living: “Today everything comes under the laws of competition and the survival of the fittest, where the powerful feed upon the powerless. </w:t>
            </w:r>
            <w:r w:rsidR="001A609D">
              <w:rPr>
                <w:rFonts w:ascii="Arial" w:hAnsi="Arial" w:cs="Arial"/>
                <w:sz w:val="18"/>
                <w:szCs w:val="18"/>
              </w:rPr>
              <w:t xml:space="preserve"> </w:t>
            </w:r>
            <w:r w:rsidRPr="00123071">
              <w:rPr>
                <w:rFonts w:ascii="Arial" w:hAnsi="Arial" w:cs="Arial"/>
                <w:sz w:val="18"/>
                <w:szCs w:val="18"/>
              </w:rPr>
              <w:t>As a consequence, masses of people find themselves excluded and marginalized: without work, without possibilities, without any means of escape” (</w:t>
            </w:r>
            <w:hyperlink r:id="rId14" w:anchor="No_to_an_economy_of_exclusion" w:history="1">
              <w:r w:rsidRPr="00123071">
                <w:rPr>
                  <w:rStyle w:val="a3"/>
                  <w:rFonts w:ascii="Arial" w:hAnsi="Arial" w:cs="Arial"/>
                  <w:i/>
                  <w:iCs/>
                  <w:sz w:val="18"/>
                  <w:szCs w:val="18"/>
                </w:rPr>
                <w:t>Evangelii Gaudium</w:t>
              </w:r>
              <w:r w:rsidRPr="00123071">
                <w:rPr>
                  <w:rStyle w:val="a3"/>
                  <w:rFonts w:ascii="Arial" w:hAnsi="Arial" w:cs="Arial"/>
                  <w:sz w:val="18"/>
                  <w:szCs w:val="18"/>
                </w:rPr>
                <w:t> , 53</w:t>
              </w:r>
            </w:hyperlink>
            <w:r w:rsidRPr="00123071">
              <w:rPr>
                <w:rFonts w:ascii="Arial" w:hAnsi="Arial" w:cs="Arial"/>
                <w:sz w:val="18"/>
                <w:szCs w:val="18"/>
              </w:rPr>
              <w:t>).</w:t>
            </w:r>
          </w:p>
        </w:tc>
        <w:tc>
          <w:tcPr>
            <w:tcW w:w="5074" w:type="dxa"/>
            <w:tcBorders>
              <w:top w:val="nil"/>
              <w:left w:val="single" w:sz="4" w:space="0" w:color="auto"/>
              <w:bottom w:val="nil"/>
              <w:right w:val="single" w:sz="4" w:space="0" w:color="auto"/>
            </w:tcBorders>
            <w:tcMar>
              <w:top w:w="85" w:type="dxa"/>
              <w:bottom w:w="85" w:type="dxa"/>
            </w:tcMar>
          </w:tcPr>
          <w:p w14:paraId="61CDC4FB" w14:textId="20034039" w:rsidR="00F72E94" w:rsidRPr="00B42455" w:rsidRDefault="00810483" w:rsidP="00F72E94">
            <w:pPr>
              <w:spacing w:line="240" w:lineRule="exact"/>
              <w:rPr>
                <w:sz w:val="18"/>
                <w:szCs w:val="18"/>
              </w:rPr>
            </w:pPr>
            <w:r>
              <w:rPr>
                <w:rFonts w:hint="eastAsia"/>
                <w:sz w:val="18"/>
                <w:szCs w:val="18"/>
              </w:rPr>
              <w:t>より良い</w:t>
            </w:r>
            <w:r w:rsidR="00196E1E">
              <w:rPr>
                <w:rFonts w:hint="eastAsia"/>
                <w:sz w:val="18"/>
                <w:szCs w:val="18"/>
              </w:rPr>
              <w:t>未来を考えると</w:t>
            </w:r>
            <w:r w:rsidR="009C0C6A">
              <w:rPr>
                <w:rFonts w:hint="eastAsia"/>
                <w:sz w:val="18"/>
                <w:szCs w:val="18"/>
              </w:rPr>
              <w:t>き</w:t>
            </w:r>
            <w:r w:rsidR="00196E1E">
              <w:rPr>
                <w:rFonts w:hint="eastAsia"/>
                <w:sz w:val="18"/>
                <w:szCs w:val="18"/>
              </w:rPr>
              <w:t>、</w:t>
            </w:r>
            <w:r w:rsidR="00C60A8D">
              <w:rPr>
                <w:rFonts w:hint="eastAsia"/>
                <w:sz w:val="18"/>
                <w:szCs w:val="18"/>
              </w:rPr>
              <w:t xml:space="preserve">the Church、そして </w:t>
            </w:r>
            <w:r w:rsidR="00731462">
              <w:rPr>
                <w:rFonts w:hint="eastAsia"/>
                <w:sz w:val="18"/>
                <w:szCs w:val="18"/>
              </w:rPr>
              <w:t>ILOとともに行動する教皇庁</w:t>
            </w:r>
            <w:r w:rsidR="00BC735C">
              <w:rPr>
                <w:rFonts w:hint="eastAsia"/>
                <w:sz w:val="18"/>
                <w:szCs w:val="18"/>
              </w:rPr>
              <w:t>にとって</w:t>
            </w:r>
            <w:r w:rsidR="00BD28AD">
              <w:rPr>
                <w:rFonts w:hint="eastAsia"/>
                <w:sz w:val="18"/>
                <w:szCs w:val="18"/>
              </w:rPr>
              <w:t>基本となるのは、</w:t>
            </w:r>
            <w:r w:rsidR="00793710">
              <w:rPr>
                <w:rFonts w:hint="eastAsia"/>
                <w:sz w:val="18"/>
                <w:szCs w:val="18"/>
              </w:rPr>
              <w:t>不当不正な労働条件による困難状況</w:t>
            </w:r>
            <w:r w:rsidR="00B77553">
              <w:rPr>
                <w:rFonts w:hint="eastAsia"/>
                <w:sz w:val="18"/>
                <w:szCs w:val="18"/>
              </w:rPr>
              <w:t>をcorrectする</w:t>
            </w:r>
            <w:r w:rsidR="00EE341A">
              <w:rPr>
                <w:rFonts w:hint="eastAsia"/>
                <w:sz w:val="18"/>
                <w:szCs w:val="18"/>
              </w:rPr>
              <w:t>measures（</w:t>
            </w:r>
            <w:r w:rsidR="00B77553">
              <w:rPr>
                <w:rFonts w:hint="eastAsia"/>
                <w:sz w:val="18"/>
                <w:szCs w:val="18"/>
              </w:rPr>
              <w:t>手段</w:t>
            </w:r>
            <w:r w:rsidR="00EE341A">
              <w:rPr>
                <w:rFonts w:hint="eastAsia"/>
                <w:sz w:val="18"/>
                <w:szCs w:val="18"/>
              </w:rPr>
              <w:t>、方策）</w:t>
            </w:r>
            <w:r w:rsidR="00B77553">
              <w:rPr>
                <w:rFonts w:hint="eastAsia"/>
                <w:sz w:val="18"/>
                <w:szCs w:val="18"/>
              </w:rPr>
              <w:t>を支持することです。</w:t>
            </w:r>
            <w:r w:rsidR="00B144D5">
              <w:rPr>
                <w:rFonts w:hint="eastAsia"/>
                <w:sz w:val="18"/>
                <w:szCs w:val="18"/>
              </w:rPr>
              <w:t>即ち、</w:t>
            </w:r>
            <w:r w:rsidR="00CE41CE">
              <w:rPr>
                <w:rFonts w:hint="eastAsia"/>
                <w:sz w:val="18"/>
                <w:szCs w:val="18"/>
              </w:rPr>
              <w:t>exclusion</w:t>
            </w:r>
            <w:r w:rsidR="00A128F7">
              <w:rPr>
                <w:rFonts w:hint="eastAsia"/>
                <w:sz w:val="18"/>
                <w:szCs w:val="18"/>
              </w:rPr>
              <w:t>（</w:t>
            </w:r>
            <w:r w:rsidR="00AA068F">
              <w:rPr>
                <w:rFonts w:hint="eastAsia"/>
                <w:sz w:val="18"/>
                <w:szCs w:val="18"/>
              </w:rPr>
              <w:t>除外</w:t>
            </w:r>
            <w:r w:rsidR="00A128F7">
              <w:rPr>
                <w:rFonts w:hint="eastAsia"/>
                <w:sz w:val="18"/>
                <w:szCs w:val="18"/>
              </w:rPr>
              <w:t>、排除）</w:t>
            </w:r>
            <w:r w:rsidR="00AA068F">
              <w:rPr>
                <w:rFonts w:hint="eastAsia"/>
                <w:sz w:val="18"/>
                <w:szCs w:val="18"/>
              </w:rPr>
              <w:t>のアイデアに</w:t>
            </w:r>
            <w:r w:rsidR="006E7139">
              <w:rPr>
                <w:rFonts w:hint="eastAsia"/>
                <w:sz w:val="18"/>
                <w:szCs w:val="18"/>
              </w:rPr>
              <w:t>完全に</w:t>
            </w:r>
            <w:r w:rsidR="00887E7F">
              <w:rPr>
                <w:rFonts w:hint="eastAsia"/>
                <w:sz w:val="18"/>
                <w:szCs w:val="18"/>
              </w:rPr>
              <w:t>征服され</w:t>
            </w:r>
            <w:r w:rsidR="00EE5167">
              <w:rPr>
                <w:rFonts w:hint="eastAsia"/>
                <w:sz w:val="18"/>
                <w:szCs w:val="18"/>
              </w:rPr>
              <w:t>、workers</w:t>
            </w:r>
            <w:r w:rsidR="008B4809">
              <w:rPr>
                <w:rFonts w:hint="eastAsia"/>
                <w:sz w:val="18"/>
                <w:szCs w:val="18"/>
              </w:rPr>
              <w:t>の基本的権利</w:t>
            </w:r>
            <w:r w:rsidR="00F26CC4">
              <w:rPr>
                <w:rFonts w:hint="eastAsia"/>
                <w:sz w:val="18"/>
                <w:szCs w:val="18"/>
              </w:rPr>
              <w:t>を侵害する</w:t>
            </w:r>
            <w:r w:rsidR="00B144D5">
              <w:rPr>
                <w:rFonts w:hint="eastAsia"/>
                <w:sz w:val="18"/>
                <w:szCs w:val="18"/>
              </w:rPr>
              <w:t>困難状況をcorrectすることです。</w:t>
            </w:r>
            <w:r w:rsidR="00A53B18">
              <w:rPr>
                <w:rFonts w:hint="eastAsia"/>
                <w:sz w:val="18"/>
                <w:szCs w:val="18"/>
              </w:rPr>
              <w:t>利益と消費を</w:t>
            </w:r>
            <w:r w:rsidR="00696D89">
              <w:rPr>
                <w:rFonts w:hint="eastAsia"/>
                <w:sz w:val="18"/>
                <w:szCs w:val="18"/>
              </w:rPr>
              <w:t>、</w:t>
            </w:r>
            <w:r w:rsidR="00FE4522">
              <w:rPr>
                <w:rFonts w:hint="eastAsia"/>
                <w:sz w:val="18"/>
                <w:szCs w:val="18"/>
              </w:rPr>
              <w:t>独立</w:t>
            </w:r>
            <w:r w:rsidR="00153E0A">
              <w:rPr>
                <w:rFonts w:hint="eastAsia"/>
                <w:sz w:val="18"/>
                <w:szCs w:val="18"/>
              </w:rPr>
              <w:t>要素あるいは自律</w:t>
            </w:r>
            <w:r w:rsidR="00FE4522">
              <w:rPr>
                <w:rFonts w:hint="eastAsia"/>
                <w:sz w:val="18"/>
                <w:szCs w:val="18"/>
              </w:rPr>
              <w:t>変数</w:t>
            </w:r>
            <w:r w:rsidR="00153E0A">
              <w:rPr>
                <w:rFonts w:hint="eastAsia"/>
                <w:sz w:val="18"/>
                <w:szCs w:val="18"/>
              </w:rPr>
              <w:t>ととらえ</w:t>
            </w:r>
            <w:r w:rsidR="00597DA2">
              <w:rPr>
                <w:rFonts w:hint="eastAsia"/>
                <w:sz w:val="18"/>
                <w:szCs w:val="18"/>
              </w:rPr>
              <w:t>、</w:t>
            </w:r>
            <w:r w:rsidR="00DC6FE9">
              <w:rPr>
                <w:rFonts w:hint="eastAsia"/>
                <w:sz w:val="18"/>
                <w:szCs w:val="18"/>
              </w:rPr>
              <w:t>workersを</w:t>
            </w:r>
            <w:r w:rsidR="00E27FA3">
              <w:rPr>
                <w:rFonts w:hint="eastAsia"/>
                <w:sz w:val="18"/>
                <w:szCs w:val="18"/>
              </w:rPr>
              <w:t>考慮から</w:t>
            </w:r>
            <w:r w:rsidR="00BE740B">
              <w:rPr>
                <w:rFonts w:hint="eastAsia"/>
                <w:sz w:val="18"/>
                <w:szCs w:val="18"/>
              </w:rPr>
              <w:t>除外し</w:t>
            </w:r>
            <w:r w:rsidR="00344C33">
              <w:rPr>
                <w:rFonts w:hint="eastAsia"/>
                <w:sz w:val="18"/>
                <w:szCs w:val="18"/>
              </w:rPr>
              <w:t>、</w:t>
            </w:r>
            <w:r w:rsidR="00EA2590">
              <w:rPr>
                <w:rFonts w:hint="eastAsia"/>
                <w:sz w:val="18"/>
                <w:szCs w:val="18"/>
              </w:rPr>
              <w:t>そ</w:t>
            </w:r>
            <w:r w:rsidR="00344C33">
              <w:rPr>
                <w:rFonts w:hint="eastAsia"/>
                <w:sz w:val="18"/>
                <w:szCs w:val="18"/>
              </w:rPr>
              <w:t>の</w:t>
            </w:r>
            <w:r w:rsidR="00423E58">
              <w:rPr>
                <w:rFonts w:hint="eastAsia"/>
                <w:sz w:val="18"/>
                <w:szCs w:val="18"/>
              </w:rPr>
              <w:t>生活費の赤字を決定づけてしまう</w:t>
            </w:r>
            <w:r w:rsidR="00AB2C73">
              <w:rPr>
                <w:rFonts w:hint="eastAsia"/>
                <w:sz w:val="18"/>
                <w:szCs w:val="18"/>
              </w:rPr>
              <w:t>諸々の経済理論</w:t>
            </w:r>
            <w:r w:rsidR="00521EAF">
              <w:rPr>
                <w:rFonts w:hint="eastAsia"/>
                <w:sz w:val="18"/>
                <w:szCs w:val="18"/>
              </w:rPr>
              <w:t>、これが</w:t>
            </w:r>
            <w:r w:rsidR="00890DAB">
              <w:rPr>
                <w:rFonts w:hint="eastAsia"/>
                <w:sz w:val="18"/>
                <w:szCs w:val="18"/>
              </w:rPr>
              <w:t>脅威</w:t>
            </w:r>
            <w:r w:rsidR="006F6A0D">
              <w:rPr>
                <w:rFonts w:hint="eastAsia"/>
                <w:sz w:val="18"/>
                <w:szCs w:val="18"/>
              </w:rPr>
              <w:t>をもたらしています。</w:t>
            </w:r>
            <w:r w:rsidR="00E54237">
              <w:rPr>
                <w:rFonts w:hint="eastAsia"/>
                <w:sz w:val="18"/>
                <w:szCs w:val="18"/>
              </w:rPr>
              <w:t>回勅『福音の喜び』</w:t>
            </w:r>
            <w:r w:rsidR="00D21212">
              <w:rPr>
                <w:rFonts w:hint="eastAsia"/>
                <w:sz w:val="18"/>
                <w:szCs w:val="18"/>
              </w:rPr>
              <w:t>53に記したとおり</w:t>
            </w:r>
            <w:r w:rsidR="00FD7F2C">
              <w:rPr>
                <w:rFonts w:hint="eastAsia"/>
                <w:sz w:val="18"/>
                <w:szCs w:val="18"/>
              </w:rPr>
              <w:t>、</w:t>
            </w:r>
            <w:r w:rsidR="004320C9">
              <w:rPr>
                <w:rFonts w:hint="eastAsia"/>
                <w:sz w:val="18"/>
                <w:szCs w:val="18"/>
              </w:rPr>
              <w:t>「</w:t>
            </w:r>
            <w:r w:rsidR="009C1E57">
              <w:rPr>
                <w:rFonts w:hint="eastAsia"/>
                <w:sz w:val="18"/>
                <w:szCs w:val="18"/>
              </w:rPr>
              <w:t>現代では全てのことが、</w:t>
            </w:r>
            <w:r w:rsidR="00DD60CE">
              <w:rPr>
                <w:rFonts w:hint="eastAsia"/>
                <w:sz w:val="18"/>
                <w:szCs w:val="18"/>
              </w:rPr>
              <w:t>強者が弱者を食い尽くすような競争社会と適者生存の原理</w:t>
            </w:r>
            <w:r w:rsidR="008769F4">
              <w:rPr>
                <w:rFonts w:hint="eastAsia"/>
                <w:sz w:val="18"/>
                <w:szCs w:val="18"/>
              </w:rPr>
              <w:t>のもとにあり</w:t>
            </w:r>
            <w:r w:rsidR="00AE612B">
              <w:rPr>
                <w:rFonts w:hint="eastAsia"/>
                <w:sz w:val="18"/>
                <w:szCs w:val="18"/>
              </w:rPr>
              <w:t>、</w:t>
            </w:r>
            <w:r w:rsidR="008769F4">
              <w:rPr>
                <w:rFonts w:hint="eastAsia"/>
                <w:sz w:val="18"/>
                <w:szCs w:val="18"/>
              </w:rPr>
              <w:t>この結果として、</w:t>
            </w:r>
            <w:r w:rsidR="004A5277">
              <w:rPr>
                <w:rFonts w:hint="eastAsia"/>
                <w:sz w:val="18"/>
                <w:szCs w:val="18"/>
              </w:rPr>
              <w:t>people</w:t>
            </w:r>
            <w:r w:rsidR="0028578C">
              <w:rPr>
                <w:rFonts w:hint="eastAsia"/>
                <w:sz w:val="18"/>
                <w:szCs w:val="18"/>
              </w:rPr>
              <w:t>の大部分が</w:t>
            </w:r>
            <w:r w:rsidR="00050DC4">
              <w:rPr>
                <w:rFonts w:hint="eastAsia"/>
                <w:sz w:val="18"/>
                <w:szCs w:val="18"/>
              </w:rPr>
              <w:t>、仕事も無く、先の見通しも立たず、出口も見えない状態で</w:t>
            </w:r>
            <w:r w:rsidR="009562DA">
              <w:rPr>
                <w:rFonts w:hint="eastAsia"/>
                <w:sz w:val="18"/>
                <w:szCs w:val="18"/>
              </w:rPr>
              <w:t>、排除され、隅に追いやられ</w:t>
            </w:r>
            <w:r w:rsidR="00931C4D">
              <w:rPr>
                <w:rFonts w:hint="eastAsia"/>
                <w:sz w:val="18"/>
                <w:szCs w:val="18"/>
              </w:rPr>
              <w:t>てい</w:t>
            </w:r>
            <w:r w:rsidR="009562DA">
              <w:rPr>
                <w:rFonts w:hint="eastAsia"/>
                <w:sz w:val="18"/>
                <w:szCs w:val="18"/>
              </w:rPr>
              <w:t>るのです</w:t>
            </w:r>
            <w:r w:rsidR="002712A3">
              <w:rPr>
                <w:rFonts w:hint="eastAsia"/>
                <w:sz w:val="18"/>
                <w:szCs w:val="18"/>
              </w:rPr>
              <w:t>。</w:t>
            </w:r>
            <w:r w:rsidR="003102B4">
              <w:rPr>
                <w:rFonts w:hint="eastAsia"/>
                <w:sz w:val="18"/>
                <w:szCs w:val="18"/>
              </w:rPr>
              <w:t>」</w:t>
            </w:r>
          </w:p>
        </w:tc>
      </w:tr>
      <w:tr w:rsidR="00F72E94" w:rsidRPr="00A31C15" w14:paraId="5AF3FB8F"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6BB9546C" w14:textId="0C386BEE" w:rsidR="00F72E94" w:rsidRPr="001C4486" w:rsidRDefault="00006601" w:rsidP="00F72E94">
            <w:pPr>
              <w:spacing w:line="240" w:lineRule="exact"/>
              <w:rPr>
                <w:rFonts w:ascii="Arial" w:hAnsi="Arial" w:cs="Arial"/>
                <w:sz w:val="18"/>
                <w:szCs w:val="18"/>
              </w:rPr>
            </w:pPr>
            <w:r w:rsidRPr="00006601">
              <w:rPr>
                <w:rFonts w:ascii="Arial" w:hAnsi="Arial" w:cs="Arial"/>
                <w:sz w:val="18"/>
                <w:szCs w:val="18"/>
              </w:rPr>
              <w:t>The current pandemic has reminded us that there are no differences or boundaries between those who suffer.</w:t>
            </w:r>
            <w:r w:rsidR="00A151CD">
              <w:rPr>
                <w:rFonts w:ascii="Arial" w:hAnsi="Arial" w:cs="Arial"/>
                <w:sz w:val="18"/>
                <w:szCs w:val="18"/>
              </w:rPr>
              <w:t xml:space="preserve"> </w:t>
            </w:r>
            <w:r w:rsidRPr="00006601">
              <w:rPr>
                <w:rFonts w:ascii="Arial" w:hAnsi="Arial" w:cs="Arial"/>
                <w:sz w:val="18"/>
                <w:szCs w:val="18"/>
              </w:rPr>
              <w:t xml:space="preserve"> We are all fragile and, at the same time, all of great value. </w:t>
            </w:r>
            <w:r w:rsidR="00A151CD">
              <w:rPr>
                <w:rFonts w:ascii="Arial" w:hAnsi="Arial" w:cs="Arial"/>
                <w:sz w:val="18"/>
                <w:szCs w:val="18"/>
              </w:rPr>
              <w:t xml:space="preserve"> </w:t>
            </w:r>
            <w:r w:rsidRPr="00006601">
              <w:rPr>
                <w:rFonts w:ascii="Arial" w:hAnsi="Arial" w:cs="Arial"/>
                <w:sz w:val="18"/>
                <w:szCs w:val="18"/>
              </w:rPr>
              <w:t xml:space="preserve">Let us hope what is happening around us will shake us to our core. </w:t>
            </w:r>
            <w:r w:rsidR="00A151CD">
              <w:rPr>
                <w:rFonts w:ascii="Arial" w:hAnsi="Arial" w:cs="Arial"/>
                <w:sz w:val="18"/>
                <w:szCs w:val="18"/>
              </w:rPr>
              <w:t xml:space="preserve"> </w:t>
            </w:r>
            <w:r w:rsidRPr="00006601">
              <w:rPr>
                <w:rFonts w:ascii="Arial" w:hAnsi="Arial" w:cs="Arial"/>
                <w:sz w:val="18"/>
                <w:szCs w:val="18"/>
              </w:rPr>
              <w:t>The time has come to eliminate inequalities, to cure the injustice that is undermining the health of the entire human family.</w:t>
            </w:r>
            <w:r w:rsidR="00A151CD">
              <w:rPr>
                <w:rFonts w:ascii="Arial" w:hAnsi="Arial" w:cs="Arial"/>
                <w:sz w:val="18"/>
                <w:szCs w:val="18"/>
              </w:rPr>
              <w:t xml:space="preserve"> </w:t>
            </w:r>
            <w:r w:rsidRPr="00006601">
              <w:rPr>
                <w:rFonts w:ascii="Arial" w:hAnsi="Arial" w:cs="Arial"/>
                <w:sz w:val="18"/>
                <w:szCs w:val="18"/>
              </w:rPr>
              <w:t xml:space="preserve"> Faced with the Agenda of the International Labour Organization, we must continue as we did in 1931, when Pope Pius XI, after the Wall Street crisis and in the midst of the “Great Depression”, denounced the asymmetry between workers and businesses as a flagrant injustice that gave carte blanche and means to capital.</w:t>
            </w:r>
            <w:r w:rsidR="00DD6E87">
              <w:rPr>
                <w:rFonts w:ascii="Arial" w:hAnsi="Arial" w:cs="Arial"/>
                <w:sz w:val="18"/>
                <w:szCs w:val="18"/>
              </w:rPr>
              <w:t xml:space="preserve"> </w:t>
            </w:r>
            <w:r w:rsidRPr="00006601">
              <w:rPr>
                <w:rFonts w:ascii="Arial" w:hAnsi="Arial" w:cs="Arial"/>
                <w:sz w:val="18"/>
                <w:szCs w:val="18"/>
              </w:rPr>
              <w:t xml:space="preserve"> He said that: “Property, that is, ‘capital,’ has undoubtedly long been able to appropriate too much to itself. </w:t>
            </w:r>
            <w:r w:rsidR="00B531A6">
              <w:rPr>
                <w:rFonts w:ascii="Arial" w:hAnsi="Arial" w:cs="Arial"/>
                <w:sz w:val="18"/>
                <w:szCs w:val="18"/>
              </w:rPr>
              <w:t xml:space="preserve"> </w:t>
            </w:r>
            <w:r w:rsidRPr="00006601">
              <w:rPr>
                <w:rFonts w:ascii="Arial" w:hAnsi="Arial" w:cs="Arial"/>
                <w:sz w:val="18"/>
                <w:szCs w:val="18"/>
              </w:rPr>
              <w:t xml:space="preserve">Whatever was produced, whatever returns accrued, capital claimed for itself, hardly leaving to the worker enough to restore and renew his </w:t>
            </w:r>
            <w:r w:rsidRPr="00006601">
              <w:rPr>
                <w:rFonts w:ascii="Arial" w:hAnsi="Arial" w:cs="Arial"/>
                <w:sz w:val="18"/>
                <w:szCs w:val="18"/>
              </w:rPr>
              <w:lastRenderedPageBreak/>
              <w:t>strength” (</w:t>
            </w:r>
            <w:hyperlink r:id="rId15" w:history="1">
              <w:r w:rsidRPr="00006601">
                <w:rPr>
                  <w:rStyle w:val="a3"/>
                  <w:rFonts w:ascii="Arial" w:hAnsi="Arial" w:cs="Arial"/>
                  <w:i/>
                  <w:iCs/>
                  <w:sz w:val="18"/>
                  <w:szCs w:val="18"/>
                </w:rPr>
                <w:t>Quadragesimo Anno</w:t>
              </w:r>
            </w:hyperlink>
            <w:r w:rsidRPr="00006601">
              <w:rPr>
                <w:rFonts w:ascii="Arial" w:hAnsi="Arial" w:cs="Arial"/>
                <w:sz w:val="18"/>
                <w:szCs w:val="18"/>
              </w:rPr>
              <w:t xml:space="preserve"> , n. 55). </w:t>
            </w:r>
            <w:r w:rsidR="00B531A6">
              <w:rPr>
                <w:rFonts w:ascii="Arial" w:hAnsi="Arial" w:cs="Arial"/>
                <w:sz w:val="18"/>
                <w:szCs w:val="18"/>
              </w:rPr>
              <w:t xml:space="preserve"> </w:t>
            </w:r>
            <w:r w:rsidRPr="00006601">
              <w:rPr>
                <w:rFonts w:ascii="Arial" w:hAnsi="Arial" w:cs="Arial"/>
                <w:sz w:val="18"/>
                <w:szCs w:val="18"/>
              </w:rPr>
              <w:t>Even in those circumstances, the Church promoted the position that the wage for work done must be intended not only to satisfy workers’ immediate and current needs, but also to open the ability of workers to safeguard their families’ future savings or investments that can ensure a margin of security for the future.</w:t>
            </w:r>
          </w:p>
        </w:tc>
        <w:tc>
          <w:tcPr>
            <w:tcW w:w="5074" w:type="dxa"/>
            <w:tcBorders>
              <w:top w:val="nil"/>
              <w:left w:val="single" w:sz="4" w:space="0" w:color="auto"/>
              <w:bottom w:val="nil"/>
              <w:right w:val="single" w:sz="4" w:space="0" w:color="auto"/>
            </w:tcBorders>
            <w:tcMar>
              <w:top w:w="85" w:type="dxa"/>
              <w:bottom w:w="85" w:type="dxa"/>
            </w:tcMar>
          </w:tcPr>
          <w:p w14:paraId="3FE8A44D" w14:textId="3590655F" w:rsidR="00F72E94" w:rsidRPr="00D33AA2" w:rsidRDefault="00322C4D" w:rsidP="00F72E94">
            <w:pPr>
              <w:spacing w:line="240" w:lineRule="exact"/>
              <w:rPr>
                <w:sz w:val="18"/>
                <w:szCs w:val="18"/>
              </w:rPr>
            </w:pPr>
            <w:r>
              <w:rPr>
                <w:rFonts w:hint="eastAsia"/>
                <w:sz w:val="18"/>
                <w:szCs w:val="18"/>
              </w:rPr>
              <w:lastRenderedPageBreak/>
              <w:t>今回のパンデミック</w:t>
            </w:r>
            <w:r w:rsidR="00A559E6">
              <w:rPr>
                <w:rFonts w:hint="eastAsia"/>
                <w:sz w:val="18"/>
                <w:szCs w:val="18"/>
              </w:rPr>
              <w:t>で私達は</w:t>
            </w:r>
            <w:r w:rsidR="00DF1056">
              <w:rPr>
                <w:rFonts w:hint="eastAsia"/>
                <w:sz w:val="18"/>
                <w:szCs w:val="18"/>
              </w:rPr>
              <w:t>、</w:t>
            </w:r>
            <w:r w:rsidR="002E5BBC">
              <w:rPr>
                <w:rFonts w:hint="eastAsia"/>
                <w:sz w:val="18"/>
                <w:szCs w:val="18"/>
              </w:rPr>
              <w:t>被害</w:t>
            </w:r>
            <w:r w:rsidR="00C06EB3">
              <w:rPr>
                <w:rFonts w:hint="eastAsia"/>
                <w:sz w:val="18"/>
                <w:szCs w:val="18"/>
              </w:rPr>
              <w:t>者達の間に国境も違いも無いこと</w:t>
            </w:r>
            <w:r w:rsidR="00E443B1">
              <w:rPr>
                <w:rFonts w:hint="eastAsia"/>
                <w:sz w:val="18"/>
                <w:szCs w:val="18"/>
              </w:rPr>
              <w:t>に</w:t>
            </w:r>
            <w:r w:rsidR="00C06EB3">
              <w:rPr>
                <w:rFonts w:hint="eastAsia"/>
                <w:sz w:val="18"/>
                <w:szCs w:val="18"/>
              </w:rPr>
              <w:t>気付</w:t>
            </w:r>
            <w:r w:rsidR="00A559E6">
              <w:rPr>
                <w:rFonts w:hint="eastAsia"/>
                <w:sz w:val="18"/>
                <w:szCs w:val="18"/>
              </w:rPr>
              <w:t>きました</w:t>
            </w:r>
            <w:r w:rsidR="00C06EB3">
              <w:rPr>
                <w:rFonts w:hint="eastAsia"/>
                <w:sz w:val="18"/>
                <w:szCs w:val="18"/>
              </w:rPr>
              <w:t>。</w:t>
            </w:r>
            <w:r w:rsidR="008C0C5D">
              <w:rPr>
                <w:rFonts w:hint="eastAsia"/>
                <w:sz w:val="18"/>
                <w:szCs w:val="18"/>
              </w:rPr>
              <w:t>私達はみな脆く、</w:t>
            </w:r>
            <w:r w:rsidR="00612342">
              <w:rPr>
                <w:rFonts w:hint="eastAsia"/>
                <w:sz w:val="18"/>
                <w:szCs w:val="18"/>
              </w:rPr>
              <w:t>同時に</w:t>
            </w:r>
            <w:r w:rsidR="00EB37AE">
              <w:rPr>
                <w:rFonts w:hint="eastAsia"/>
                <w:sz w:val="18"/>
                <w:szCs w:val="18"/>
              </w:rPr>
              <w:t>、</w:t>
            </w:r>
            <w:r w:rsidR="000C0CF1">
              <w:rPr>
                <w:rFonts w:hint="eastAsia"/>
                <w:sz w:val="18"/>
                <w:szCs w:val="18"/>
              </w:rPr>
              <w:t>みな</w:t>
            </w:r>
            <w:r w:rsidR="00EB37AE">
              <w:rPr>
                <w:rFonts w:hint="eastAsia"/>
                <w:sz w:val="18"/>
                <w:szCs w:val="18"/>
              </w:rPr>
              <w:t>偉大な価値を有してい</w:t>
            </w:r>
            <w:r w:rsidR="00E443B1">
              <w:rPr>
                <w:rFonts w:hint="eastAsia"/>
                <w:sz w:val="18"/>
                <w:szCs w:val="18"/>
              </w:rPr>
              <w:t>る、と。</w:t>
            </w:r>
            <w:r w:rsidR="00394AB9">
              <w:rPr>
                <w:rFonts w:hint="eastAsia"/>
                <w:sz w:val="18"/>
                <w:szCs w:val="18"/>
              </w:rPr>
              <w:t>私達の周りで起きた事柄が</w:t>
            </w:r>
            <w:r w:rsidR="00D77FB3">
              <w:rPr>
                <w:rFonts w:hint="eastAsia"/>
                <w:sz w:val="18"/>
                <w:szCs w:val="18"/>
              </w:rPr>
              <w:t>、私達の心の核心部を揺り動かす</w:t>
            </w:r>
            <w:r w:rsidR="00500A9F">
              <w:rPr>
                <w:rFonts w:hint="eastAsia"/>
                <w:sz w:val="18"/>
                <w:szCs w:val="18"/>
              </w:rPr>
              <w:t>に違いないと</w:t>
            </w:r>
            <w:r w:rsidR="0020332B">
              <w:rPr>
                <w:rFonts w:hint="eastAsia"/>
                <w:sz w:val="18"/>
                <w:szCs w:val="18"/>
              </w:rPr>
              <w:t>期待しましょう。</w:t>
            </w:r>
            <w:r w:rsidR="006A37C7">
              <w:rPr>
                <w:rFonts w:hint="eastAsia"/>
                <w:sz w:val="18"/>
                <w:szCs w:val="18"/>
              </w:rPr>
              <w:t>不平等を取り除き、</w:t>
            </w:r>
            <w:r w:rsidR="004D0091">
              <w:rPr>
                <w:rFonts w:hint="eastAsia"/>
                <w:sz w:val="18"/>
                <w:szCs w:val="18"/>
              </w:rPr>
              <w:t>全人類家族の健康を</w:t>
            </w:r>
            <w:r w:rsidR="00156885">
              <w:rPr>
                <w:rFonts w:hint="eastAsia"/>
                <w:sz w:val="18"/>
                <w:szCs w:val="18"/>
              </w:rPr>
              <w:t>害</w:t>
            </w:r>
            <w:r w:rsidR="00B84BCF">
              <w:rPr>
                <w:rFonts w:hint="eastAsia"/>
                <w:sz w:val="18"/>
                <w:szCs w:val="18"/>
              </w:rPr>
              <w:t>する不正義を治療す</w:t>
            </w:r>
            <w:r w:rsidR="00335F4F">
              <w:rPr>
                <w:rFonts w:hint="eastAsia"/>
                <w:sz w:val="18"/>
                <w:szCs w:val="18"/>
              </w:rPr>
              <w:t>る、こ</w:t>
            </w:r>
            <w:r w:rsidR="00917633">
              <w:rPr>
                <w:rFonts w:hint="eastAsia"/>
                <w:sz w:val="18"/>
                <w:szCs w:val="18"/>
              </w:rPr>
              <w:t>うすべき</w:t>
            </w:r>
            <w:r w:rsidR="00B84BCF">
              <w:rPr>
                <w:rFonts w:hint="eastAsia"/>
                <w:sz w:val="18"/>
                <w:szCs w:val="18"/>
              </w:rPr>
              <w:t>時が</w:t>
            </w:r>
            <w:r w:rsidR="004F0BB9">
              <w:rPr>
                <w:rFonts w:hint="eastAsia"/>
                <w:sz w:val="18"/>
                <w:szCs w:val="18"/>
              </w:rPr>
              <w:t>来たのです。</w:t>
            </w:r>
            <w:r w:rsidR="00ED78AD">
              <w:rPr>
                <w:rFonts w:hint="eastAsia"/>
                <w:sz w:val="18"/>
                <w:szCs w:val="18"/>
              </w:rPr>
              <w:t>ILOの</w:t>
            </w:r>
            <w:r w:rsidR="009E7D60">
              <w:rPr>
                <w:rFonts w:hint="eastAsia"/>
                <w:sz w:val="18"/>
                <w:szCs w:val="18"/>
              </w:rPr>
              <w:t>この様な</w:t>
            </w:r>
            <w:r w:rsidR="0029106F">
              <w:rPr>
                <w:rFonts w:hint="eastAsia"/>
                <w:sz w:val="18"/>
                <w:szCs w:val="18"/>
              </w:rPr>
              <w:t>行動指針</w:t>
            </w:r>
            <w:r w:rsidR="00E54712">
              <w:rPr>
                <w:rFonts w:hint="eastAsia"/>
                <w:sz w:val="18"/>
                <w:szCs w:val="18"/>
              </w:rPr>
              <w:t>を</w:t>
            </w:r>
            <w:r w:rsidR="002B6766">
              <w:rPr>
                <w:rFonts w:hint="eastAsia"/>
                <w:sz w:val="18"/>
                <w:szCs w:val="18"/>
              </w:rPr>
              <w:t>面前にし</w:t>
            </w:r>
            <w:r w:rsidR="00C14989">
              <w:rPr>
                <w:rFonts w:hint="eastAsia"/>
                <w:sz w:val="18"/>
                <w:szCs w:val="18"/>
              </w:rPr>
              <w:t>て</w:t>
            </w:r>
            <w:r w:rsidR="00E54712">
              <w:rPr>
                <w:rFonts w:hint="eastAsia"/>
                <w:sz w:val="18"/>
                <w:szCs w:val="18"/>
              </w:rPr>
              <w:t>私達は、</w:t>
            </w:r>
            <w:r w:rsidR="00D9690C">
              <w:rPr>
                <w:rFonts w:hint="eastAsia"/>
                <w:sz w:val="18"/>
                <w:szCs w:val="18"/>
              </w:rPr>
              <w:t>1931年に</w:t>
            </w:r>
            <w:r w:rsidR="000E2E6E">
              <w:rPr>
                <w:rFonts w:hint="eastAsia"/>
                <w:sz w:val="18"/>
                <w:szCs w:val="18"/>
              </w:rPr>
              <w:t>私達が</w:t>
            </w:r>
            <w:r w:rsidR="00701E46">
              <w:rPr>
                <w:rFonts w:hint="eastAsia"/>
                <w:sz w:val="18"/>
                <w:szCs w:val="18"/>
              </w:rPr>
              <w:t>とった行動を継続しなければなりません。</w:t>
            </w:r>
            <w:r w:rsidR="008622B0">
              <w:rPr>
                <w:rFonts w:hint="eastAsia"/>
                <w:sz w:val="18"/>
                <w:szCs w:val="18"/>
              </w:rPr>
              <w:t>1931年</w:t>
            </w:r>
            <w:r w:rsidR="002E6B50">
              <w:rPr>
                <w:rFonts w:hint="eastAsia"/>
                <w:sz w:val="18"/>
                <w:szCs w:val="18"/>
              </w:rPr>
              <w:t>は、</w:t>
            </w:r>
            <w:r w:rsidR="003228AA">
              <w:rPr>
                <w:rFonts w:hint="eastAsia"/>
                <w:sz w:val="18"/>
                <w:szCs w:val="18"/>
              </w:rPr>
              <w:t>1929年の</w:t>
            </w:r>
            <w:r w:rsidR="007C3698">
              <w:rPr>
                <w:rFonts w:hint="eastAsia"/>
                <w:sz w:val="18"/>
                <w:szCs w:val="18"/>
              </w:rPr>
              <w:t>ウォール街危機</w:t>
            </w:r>
            <w:r w:rsidR="001A30FD">
              <w:rPr>
                <w:rFonts w:hint="eastAsia"/>
                <w:sz w:val="18"/>
                <w:szCs w:val="18"/>
              </w:rPr>
              <w:t>と</w:t>
            </w:r>
            <w:r w:rsidR="003228AA">
              <w:rPr>
                <w:rFonts w:hint="eastAsia"/>
                <w:sz w:val="18"/>
                <w:szCs w:val="18"/>
              </w:rPr>
              <w:t>その後の</w:t>
            </w:r>
            <w:r w:rsidR="00903012">
              <w:rPr>
                <w:rFonts w:hint="eastAsia"/>
                <w:sz w:val="18"/>
                <w:szCs w:val="18"/>
              </w:rPr>
              <w:t>世界大恐慌</w:t>
            </w:r>
            <w:r w:rsidR="00684A4E">
              <w:rPr>
                <w:rFonts w:hint="eastAsia"/>
                <w:sz w:val="18"/>
                <w:szCs w:val="18"/>
              </w:rPr>
              <w:t>の最中</w:t>
            </w:r>
            <w:r w:rsidR="003228AA">
              <w:rPr>
                <w:rFonts w:hint="eastAsia"/>
                <w:sz w:val="18"/>
                <w:szCs w:val="18"/>
              </w:rPr>
              <w:t>に</w:t>
            </w:r>
            <w:r w:rsidR="004B44EF">
              <w:rPr>
                <w:rFonts w:hint="eastAsia"/>
                <w:sz w:val="18"/>
                <w:szCs w:val="18"/>
              </w:rPr>
              <w:t>、</w:t>
            </w:r>
            <w:r w:rsidR="003228AA">
              <w:rPr>
                <w:rFonts w:hint="eastAsia"/>
                <w:sz w:val="18"/>
                <w:szCs w:val="18"/>
              </w:rPr>
              <w:t>教皇ピオ</w:t>
            </w:r>
            <w:r w:rsidR="00302C7D">
              <w:rPr>
                <w:rFonts w:hint="eastAsia"/>
                <w:sz w:val="18"/>
                <w:szCs w:val="18"/>
              </w:rPr>
              <w:t>11世が</w:t>
            </w:r>
            <w:r w:rsidR="000575E1">
              <w:rPr>
                <w:rFonts w:hint="eastAsia"/>
                <w:sz w:val="18"/>
                <w:szCs w:val="18"/>
              </w:rPr>
              <w:t>回勅『40周年記念』</w:t>
            </w:r>
            <w:r w:rsidR="00396C4F">
              <w:rPr>
                <w:rFonts w:hint="eastAsia"/>
                <w:sz w:val="18"/>
                <w:szCs w:val="18"/>
              </w:rPr>
              <w:t>を発行し</w:t>
            </w:r>
            <w:r w:rsidR="00156324">
              <w:rPr>
                <w:rFonts w:hint="eastAsia"/>
                <w:sz w:val="18"/>
                <w:szCs w:val="18"/>
              </w:rPr>
              <w:t>、</w:t>
            </w:r>
            <w:r w:rsidR="00997C78">
              <w:rPr>
                <w:rFonts w:hint="eastAsia"/>
                <w:sz w:val="18"/>
                <w:szCs w:val="18"/>
              </w:rPr>
              <w:t>労働者と事業者の間にある非対称、即ち</w:t>
            </w:r>
            <w:r w:rsidR="005C32DC">
              <w:rPr>
                <w:rFonts w:hint="eastAsia"/>
                <w:sz w:val="18"/>
                <w:szCs w:val="18"/>
              </w:rPr>
              <w:t>、</w:t>
            </w:r>
            <w:r w:rsidR="002547F9">
              <w:rPr>
                <w:rFonts w:hint="eastAsia"/>
                <w:sz w:val="18"/>
                <w:szCs w:val="18"/>
              </w:rPr>
              <w:t>資本に</w:t>
            </w:r>
            <w:r w:rsidR="000E7932">
              <w:rPr>
                <w:rFonts w:hint="eastAsia"/>
                <w:sz w:val="18"/>
                <w:szCs w:val="18"/>
              </w:rPr>
              <w:t>大幅な自由裁量権と</w:t>
            </w:r>
            <w:r w:rsidR="00B844A2">
              <w:rPr>
                <w:rFonts w:hint="eastAsia"/>
                <w:sz w:val="18"/>
                <w:szCs w:val="18"/>
              </w:rPr>
              <w:t>収入源を与えた</w:t>
            </w:r>
            <w:r w:rsidR="00A259BD">
              <w:rPr>
                <w:rFonts w:hint="eastAsia"/>
                <w:sz w:val="18"/>
                <w:szCs w:val="18"/>
              </w:rPr>
              <w:t>目に余るinjustice</w:t>
            </w:r>
            <w:r w:rsidR="00C22464">
              <w:rPr>
                <w:rFonts w:hint="eastAsia"/>
                <w:sz w:val="18"/>
                <w:szCs w:val="18"/>
              </w:rPr>
              <w:t>、これ</w:t>
            </w:r>
            <w:r w:rsidR="00694E77">
              <w:rPr>
                <w:rFonts w:hint="eastAsia"/>
                <w:sz w:val="18"/>
                <w:szCs w:val="18"/>
              </w:rPr>
              <w:t>を非難した年です。</w:t>
            </w:r>
            <w:r w:rsidR="00FF67C3">
              <w:rPr>
                <w:rFonts w:hint="eastAsia"/>
                <w:sz w:val="18"/>
                <w:szCs w:val="18"/>
              </w:rPr>
              <w:t>曰く、「</w:t>
            </w:r>
            <w:r w:rsidR="00A8031B">
              <w:rPr>
                <w:rFonts w:hint="eastAsia"/>
                <w:sz w:val="18"/>
                <w:szCs w:val="18"/>
              </w:rPr>
              <w:t>私有</w:t>
            </w:r>
            <w:r w:rsidR="00B9793B">
              <w:rPr>
                <w:rFonts w:hint="eastAsia"/>
                <w:sz w:val="18"/>
                <w:szCs w:val="18"/>
              </w:rPr>
              <w:t>資産</w:t>
            </w:r>
            <w:r w:rsidR="007E09E3">
              <w:rPr>
                <w:rFonts w:hint="eastAsia"/>
                <w:sz w:val="18"/>
                <w:szCs w:val="18"/>
              </w:rPr>
              <w:t>、</w:t>
            </w:r>
            <w:r w:rsidR="00B9793B">
              <w:rPr>
                <w:rFonts w:hint="eastAsia"/>
                <w:sz w:val="18"/>
                <w:szCs w:val="18"/>
              </w:rPr>
              <w:t>即ち</w:t>
            </w:r>
            <w:r w:rsidR="00BA03D5">
              <w:rPr>
                <w:rFonts w:hint="eastAsia"/>
                <w:sz w:val="18"/>
                <w:szCs w:val="18"/>
              </w:rPr>
              <w:t>資本は</w:t>
            </w:r>
            <w:r w:rsidR="00B9793B">
              <w:rPr>
                <w:rFonts w:hint="eastAsia"/>
                <w:sz w:val="18"/>
                <w:szCs w:val="18"/>
              </w:rPr>
              <w:t>、</w:t>
            </w:r>
            <w:r w:rsidR="00757A2F">
              <w:rPr>
                <w:rFonts w:hint="eastAsia"/>
                <w:sz w:val="18"/>
                <w:szCs w:val="18"/>
              </w:rPr>
              <w:t>疑いようもなく長い間、</w:t>
            </w:r>
            <w:r w:rsidR="008507A1">
              <w:rPr>
                <w:rFonts w:hint="eastAsia"/>
                <w:sz w:val="18"/>
                <w:szCs w:val="18"/>
              </w:rPr>
              <w:t>収益</w:t>
            </w:r>
            <w:r w:rsidR="00B72597">
              <w:rPr>
                <w:rFonts w:hint="eastAsia"/>
                <w:sz w:val="18"/>
                <w:szCs w:val="18"/>
              </w:rPr>
              <w:t>の</w:t>
            </w:r>
            <w:r w:rsidR="00137F47">
              <w:rPr>
                <w:rFonts w:hint="eastAsia"/>
                <w:sz w:val="18"/>
                <w:szCs w:val="18"/>
              </w:rPr>
              <w:t>多く</w:t>
            </w:r>
            <w:r w:rsidR="00DF60D6">
              <w:rPr>
                <w:rFonts w:hint="eastAsia"/>
                <w:sz w:val="18"/>
                <w:szCs w:val="18"/>
              </w:rPr>
              <w:t>を</w:t>
            </w:r>
            <w:r w:rsidR="00B72597">
              <w:rPr>
                <w:rFonts w:hint="eastAsia"/>
                <w:sz w:val="18"/>
                <w:szCs w:val="18"/>
              </w:rPr>
              <w:t>独占</w:t>
            </w:r>
            <w:r w:rsidR="00A8031B">
              <w:rPr>
                <w:rFonts w:hint="eastAsia"/>
                <w:sz w:val="18"/>
                <w:szCs w:val="18"/>
              </w:rPr>
              <w:t>することに成功し</w:t>
            </w:r>
            <w:r w:rsidR="00854161">
              <w:rPr>
                <w:rFonts w:hint="eastAsia"/>
                <w:sz w:val="18"/>
                <w:szCs w:val="18"/>
              </w:rPr>
              <w:t>ました</w:t>
            </w:r>
            <w:r w:rsidR="00A8031B">
              <w:rPr>
                <w:rFonts w:hint="eastAsia"/>
                <w:sz w:val="18"/>
                <w:szCs w:val="18"/>
              </w:rPr>
              <w:t>。</w:t>
            </w:r>
            <w:r w:rsidR="00F160F9">
              <w:rPr>
                <w:rFonts w:hint="eastAsia"/>
                <w:sz w:val="18"/>
                <w:szCs w:val="18"/>
              </w:rPr>
              <w:t>何を生産し</w:t>
            </w:r>
            <w:r w:rsidR="00F9623A">
              <w:rPr>
                <w:rFonts w:hint="eastAsia"/>
                <w:sz w:val="18"/>
                <w:szCs w:val="18"/>
              </w:rPr>
              <w:t>ようが</w:t>
            </w:r>
            <w:r w:rsidR="00C043DE">
              <w:rPr>
                <w:rFonts w:hint="eastAsia"/>
                <w:sz w:val="18"/>
                <w:szCs w:val="18"/>
              </w:rPr>
              <w:t>、どれほどの</w:t>
            </w:r>
            <w:r w:rsidR="00980BEB">
              <w:rPr>
                <w:rFonts w:hint="eastAsia"/>
                <w:sz w:val="18"/>
                <w:szCs w:val="18"/>
              </w:rPr>
              <w:t>収益</w:t>
            </w:r>
            <w:r w:rsidR="00C043DE">
              <w:rPr>
                <w:rFonts w:hint="eastAsia"/>
                <w:sz w:val="18"/>
                <w:szCs w:val="18"/>
              </w:rPr>
              <w:t>が発生しようが、</w:t>
            </w:r>
            <w:r w:rsidR="003F2840">
              <w:rPr>
                <w:rFonts w:hint="eastAsia"/>
                <w:sz w:val="18"/>
                <w:szCs w:val="18"/>
              </w:rPr>
              <w:t>我がものだと主張し</w:t>
            </w:r>
            <w:r w:rsidR="0018399D">
              <w:rPr>
                <w:rFonts w:hint="eastAsia"/>
                <w:sz w:val="18"/>
                <w:szCs w:val="18"/>
              </w:rPr>
              <w:t>、労働者には、</w:t>
            </w:r>
            <w:r w:rsidR="00C27B24">
              <w:rPr>
                <w:rFonts w:hint="eastAsia"/>
                <w:sz w:val="18"/>
                <w:szCs w:val="18"/>
              </w:rPr>
              <w:t>労働力の回復と</w:t>
            </w:r>
            <w:r w:rsidR="00C27B24">
              <w:rPr>
                <w:rFonts w:hint="eastAsia"/>
                <w:sz w:val="18"/>
                <w:szCs w:val="18"/>
              </w:rPr>
              <w:lastRenderedPageBreak/>
              <w:t>持続とに必要なもの</w:t>
            </w:r>
            <w:r w:rsidR="001D4A8C">
              <w:rPr>
                <w:rFonts w:hint="eastAsia"/>
                <w:sz w:val="18"/>
                <w:szCs w:val="18"/>
              </w:rPr>
              <w:t>を、辛うじて残すに過ぎ</w:t>
            </w:r>
            <w:r w:rsidR="00EC75D1">
              <w:rPr>
                <w:rFonts w:hint="eastAsia"/>
                <w:sz w:val="18"/>
                <w:szCs w:val="18"/>
              </w:rPr>
              <w:t>ませんでした</w:t>
            </w:r>
            <w:r w:rsidR="00F50ABC">
              <w:rPr>
                <w:rFonts w:hint="eastAsia"/>
                <w:sz w:val="18"/>
                <w:szCs w:val="18"/>
              </w:rPr>
              <w:t>」</w:t>
            </w:r>
            <w:r w:rsidR="008C173D">
              <w:rPr>
                <w:rFonts w:hint="eastAsia"/>
                <w:sz w:val="18"/>
                <w:szCs w:val="18"/>
              </w:rPr>
              <w:t>（中央出版社『</w:t>
            </w:r>
            <w:r w:rsidR="006E5756">
              <w:rPr>
                <w:rFonts w:hint="eastAsia"/>
                <w:sz w:val="18"/>
                <w:szCs w:val="18"/>
              </w:rPr>
              <w:t>クアドラジェジモ・アンノ</w:t>
            </w:r>
            <w:r w:rsidR="008C173D">
              <w:rPr>
                <w:rFonts w:hint="eastAsia"/>
                <w:sz w:val="18"/>
                <w:szCs w:val="18"/>
              </w:rPr>
              <w:t>』</w:t>
            </w:r>
            <w:r w:rsidR="006E5756">
              <w:rPr>
                <w:rFonts w:hint="eastAsia"/>
                <w:sz w:val="18"/>
                <w:szCs w:val="18"/>
              </w:rPr>
              <w:t>60</w:t>
            </w:r>
            <w:r w:rsidR="008C173D">
              <w:rPr>
                <w:rFonts w:hint="eastAsia"/>
                <w:sz w:val="18"/>
                <w:szCs w:val="18"/>
              </w:rPr>
              <w:t>）</w:t>
            </w:r>
            <w:r w:rsidR="00D3458A">
              <w:rPr>
                <w:rFonts w:hint="eastAsia"/>
                <w:sz w:val="18"/>
                <w:szCs w:val="18"/>
              </w:rPr>
              <w:t>。</w:t>
            </w:r>
            <w:r w:rsidR="00034D7B">
              <w:rPr>
                <w:rFonts w:hint="eastAsia"/>
                <w:sz w:val="18"/>
                <w:szCs w:val="18"/>
              </w:rPr>
              <w:t>この様な状況でもthe Churchは</w:t>
            </w:r>
            <w:r w:rsidR="00D43311">
              <w:rPr>
                <w:rFonts w:hint="eastAsia"/>
                <w:sz w:val="18"/>
                <w:szCs w:val="18"/>
              </w:rPr>
              <w:t>、</w:t>
            </w:r>
            <w:r w:rsidR="00903BCC">
              <w:rPr>
                <w:rFonts w:hint="eastAsia"/>
                <w:sz w:val="18"/>
                <w:szCs w:val="18"/>
              </w:rPr>
              <w:t>労働対価</w:t>
            </w:r>
            <w:r w:rsidR="003D5855">
              <w:rPr>
                <w:rFonts w:hint="eastAsia"/>
                <w:sz w:val="18"/>
                <w:szCs w:val="18"/>
              </w:rPr>
              <w:t>である</w:t>
            </w:r>
            <w:r w:rsidR="00903BCC">
              <w:rPr>
                <w:rFonts w:hint="eastAsia"/>
                <w:sz w:val="18"/>
                <w:szCs w:val="18"/>
              </w:rPr>
              <w:t>稼得が</w:t>
            </w:r>
            <w:r w:rsidR="00494EDF">
              <w:rPr>
                <w:rFonts w:hint="eastAsia"/>
                <w:sz w:val="18"/>
                <w:szCs w:val="18"/>
              </w:rPr>
              <w:t>、労働者の</w:t>
            </w:r>
            <w:r w:rsidR="00104874">
              <w:rPr>
                <w:rFonts w:hint="eastAsia"/>
                <w:sz w:val="18"/>
                <w:szCs w:val="18"/>
              </w:rPr>
              <w:t>現在と直近の必需を満たすだけでなく、</w:t>
            </w:r>
            <w:r w:rsidR="00AC5FF3">
              <w:rPr>
                <w:rFonts w:hint="eastAsia"/>
                <w:sz w:val="18"/>
                <w:szCs w:val="18"/>
              </w:rPr>
              <w:t>その</w:t>
            </w:r>
            <w:r w:rsidR="00D940E1">
              <w:rPr>
                <w:rFonts w:hint="eastAsia"/>
                <w:sz w:val="18"/>
                <w:szCs w:val="18"/>
              </w:rPr>
              <w:t>家族の将来</w:t>
            </w:r>
            <w:r w:rsidR="005A3829">
              <w:rPr>
                <w:rFonts w:hint="eastAsia"/>
                <w:sz w:val="18"/>
                <w:szCs w:val="18"/>
              </w:rPr>
              <w:t>を守るために</w:t>
            </w:r>
            <w:r w:rsidR="00D940E1">
              <w:rPr>
                <w:rFonts w:hint="eastAsia"/>
                <w:sz w:val="18"/>
                <w:szCs w:val="18"/>
              </w:rPr>
              <w:t>貯蓄と投資</w:t>
            </w:r>
            <w:r w:rsidR="00B966C5">
              <w:rPr>
                <w:rFonts w:hint="eastAsia"/>
                <w:sz w:val="18"/>
                <w:szCs w:val="18"/>
              </w:rPr>
              <w:t>を行う</w:t>
            </w:r>
            <w:r w:rsidR="00600D8D">
              <w:rPr>
                <w:rFonts w:hint="eastAsia"/>
                <w:sz w:val="18"/>
                <w:szCs w:val="18"/>
              </w:rPr>
              <w:t>ability</w:t>
            </w:r>
            <w:r w:rsidR="00BA5EB3">
              <w:rPr>
                <w:rFonts w:hint="eastAsia"/>
                <w:sz w:val="18"/>
                <w:szCs w:val="18"/>
              </w:rPr>
              <w:t>が</w:t>
            </w:r>
            <w:r w:rsidR="00AD18A6">
              <w:rPr>
                <w:rFonts w:hint="eastAsia"/>
                <w:sz w:val="18"/>
                <w:szCs w:val="18"/>
              </w:rPr>
              <w:t>労働者</w:t>
            </w:r>
            <w:r w:rsidR="00BA5EB3">
              <w:rPr>
                <w:rFonts w:hint="eastAsia"/>
                <w:sz w:val="18"/>
                <w:szCs w:val="18"/>
              </w:rPr>
              <w:t>にも</w:t>
            </w:r>
            <w:r w:rsidR="004B6F12">
              <w:rPr>
                <w:rFonts w:hint="eastAsia"/>
                <w:sz w:val="18"/>
                <w:szCs w:val="18"/>
              </w:rPr>
              <w:t>与えられる</w:t>
            </w:r>
            <w:r w:rsidR="008F2DFF">
              <w:rPr>
                <w:rFonts w:hint="eastAsia"/>
                <w:sz w:val="18"/>
                <w:szCs w:val="18"/>
              </w:rPr>
              <w:t>、即ち、家族の未来を保障する</w:t>
            </w:r>
            <w:r w:rsidR="00835029">
              <w:rPr>
                <w:rFonts w:hint="eastAsia"/>
                <w:sz w:val="18"/>
                <w:szCs w:val="18"/>
              </w:rPr>
              <w:t>利ざやが確保できるようにする、</w:t>
            </w:r>
            <w:r w:rsidR="007A3868">
              <w:rPr>
                <w:rFonts w:hint="eastAsia"/>
                <w:sz w:val="18"/>
                <w:szCs w:val="18"/>
              </w:rPr>
              <w:t>こ</w:t>
            </w:r>
            <w:r w:rsidR="00060C81">
              <w:rPr>
                <w:rFonts w:hint="eastAsia"/>
                <w:sz w:val="18"/>
                <w:szCs w:val="18"/>
              </w:rPr>
              <w:t>ういった</w:t>
            </w:r>
            <w:r w:rsidR="0081547F">
              <w:rPr>
                <w:rFonts w:hint="eastAsia"/>
                <w:sz w:val="18"/>
                <w:szCs w:val="18"/>
              </w:rPr>
              <w:t>position</w:t>
            </w:r>
            <w:r w:rsidR="00D72A97">
              <w:rPr>
                <w:rFonts w:hint="eastAsia"/>
                <w:sz w:val="18"/>
                <w:szCs w:val="18"/>
              </w:rPr>
              <w:t>を</w:t>
            </w:r>
            <w:r w:rsidR="00A460D7">
              <w:rPr>
                <w:rFonts w:hint="eastAsia"/>
                <w:sz w:val="18"/>
                <w:szCs w:val="18"/>
              </w:rPr>
              <w:t xml:space="preserve"> the Churchは</w:t>
            </w:r>
            <w:r w:rsidR="00563A9D">
              <w:rPr>
                <w:rFonts w:hint="eastAsia"/>
                <w:sz w:val="18"/>
                <w:szCs w:val="18"/>
              </w:rPr>
              <w:t>promoteしました。</w:t>
            </w:r>
          </w:p>
        </w:tc>
      </w:tr>
      <w:tr w:rsidR="00F72E94" w:rsidRPr="00312FFC" w14:paraId="41F49156"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1977928F" w14:textId="44DA4119" w:rsidR="00F72E94" w:rsidRDefault="00297218" w:rsidP="00F72E94">
            <w:pPr>
              <w:spacing w:line="240" w:lineRule="exact"/>
              <w:rPr>
                <w:rFonts w:ascii="Arial" w:hAnsi="Arial" w:cs="Arial"/>
                <w:sz w:val="18"/>
                <w:szCs w:val="18"/>
              </w:rPr>
            </w:pPr>
            <w:r w:rsidRPr="00297218">
              <w:rPr>
                <w:rFonts w:ascii="Arial" w:hAnsi="Arial" w:cs="Arial"/>
                <w:sz w:val="18"/>
                <w:szCs w:val="18"/>
              </w:rPr>
              <w:lastRenderedPageBreak/>
              <w:t xml:space="preserve">Thus, since the first session of the International Conference, the Holy See has supported a uniform regulation applicable to work in all its different aspects, as </w:t>
            </w:r>
            <w:bookmarkStart w:id="15" w:name="OLE_LINK15"/>
            <w:r w:rsidRPr="00297218">
              <w:rPr>
                <w:rFonts w:ascii="Arial" w:hAnsi="Arial" w:cs="Arial"/>
                <w:sz w:val="18"/>
                <w:szCs w:val="18"/>
              </w:rPr>
              <w:t>a guarantee for workers</w:t>
            </w:r>
            <w:bookmarkEnd w:id="15"/>
            <w:r w:rsidRPr="00297218">
              <w:rPr>
                <w:rFonts w:ascii="Arial" w:hAnsi="Arial" w:cs="Arial"/>
                <w:sz w:val="18"/>
                <w:szCs w:val="18"/>
              </w:rPr>
              <w:t>. </w:t>
            </w:r>
            <w:bookmarkStart w:id="16" w:name="_ftnref2"/>
            <w:r w:rsidRPr="00786E18">
              <w:rPr>
                <w:rFonts w:ascii="Arial" w:hAnsi="Arial" w:cs="Arial"/>
                <w:sz w:val="18"/>
                <w:szCs w:val="18"/>
              </w:rPr>
              <w:t>[2]</w:t>
            </w:r>
            <w:bookmarkEnd w:id="16"/>
            <w:r w:rsidRPr="00297218">
              <w:rPr>
                <w:rFonts w:ascii="Arial" w:hAnsi="Arial" w:cs="Arial"/>
                <w:sz w:val="18"/>
                <w:szCs w:val="18"/>
              </w:rPr>
              <w:t> </w:t>
            </w:r>
            <w:r w:rsidR="00C5707F">
              <w:rPr>
                <w:rFonts w:ascii="Arial" w:hAnsi="Arial" w:cs="Arial"/>
                <w:sz w:val="18"/>
                <w:szCs w:val="18"/>
              </w:rPr>
              <w:t xml:space="preserve"> </w:t>
            </w:r>
            <w:r w:rsidRPr="00297218">
              <w:rPr>
                <w:rFonts w:ascii="Arial" w:hAnsi="Arial" w:cs="Arial"/>
                <w:sz w:val="18"/>
                <w:szCs w:val="18"/>
              </w:rPr>
              <w:t>It is its conviction that work, and therefore workers, can count on guarantees, support and reinforcement if they are protected from the “game” of deregulation.</w:t>
            </w:r>
            <w:r w:rsidR="00C5707F">
              <w:rPr>
                <w:rFonts w:ascii="Arial" w:hAnsi="Arial" w:cs="Arial"/>
                <w:sz w:val="18"/>
                <w:szCs w:val="18"/>
              </w:rPr>
              <w:t xml:space="preserve"> </w:t>
            </w:r>
            <w:r w:rsidRPr="00297218">
              <w:rPr>
                <w:rFonts w:ascii="Arial" w:hAnsi="Arial" w:cs="Arial"/>
                <w:sz w:val="18"/>
                <w:szCs w:val="18"/>
              </w:rPr>
              <w:t xml:space="preserve"> Moreover, legal norms must be geared towards the growth of employment, dignified work and the rights and duties of the human person. </w:t>
            </w:r>
            <w:r w:rsidR="00C5707F">
              <w:rPr>
                <w:rFonts w:ascii="Arial" w:hAnsi="Arial" w:cs="Arial"/>
                <w:sz w:val="18"/>
                <w:szCs w:val="18"/>
              </w:rPr>
              <w:t xml:space="preserve"> </w:t>
            </w:r>
            <w:r w:rsidRPr="00297218">
              <w:rPr>
                <w:rFonts w:ascii="Arial" w:hAnsi="Arial" w:cs="Arial"/>
                <w:sz w:val="18"/>
                <w:szCs w:val="18"/>
              </w:rPr>
              <w:t xml:space="preserve">These are all </w:t>
            </w:r>
            <w:bookmarkStart w:id="17" w:name="OLE_LINK16"/>
            <w:r w:rsidRPr="00297218">
              <w:rPr>
                <w:rFonts w:ascii="Arial" w:hAnsi="Arial" w:cs="Arial"/>
                <w:sz w:val="18"/>
                <w:szCs w:val="18"/>
              </w:rPr>
              <w:t>necessary means</w:t>
            </w:r>
            <w:bookmarkEnd w:id="17"/>
            <w:r w:rsidRPr="00297218">
              <w:rPr>
                <w:rFonts w:ascii="Arial" w:hAnsi="Arial" w:cs="Arial"/>
                <w:sz w:val="18"/>
                <w:szCs w:val="18"/>
              </w:rPr>
              <w:t xml:space="preserve"> for his or her well-being, for integral human development and for the common good.</w:t>
            </w:r>
          </w:p>
          <w:p w14:paraId="65A98968" w14:textId="77777777" w:rsidR="0005799F" w:rsidRDefault="0005799F" w:rsidP="00F72E94">
            <w:pPr>
              <w:spacing w:line="240" w:lineRule="exact"/>
              <w:rPr>
                <w:rFonts w:ascii="Arial" w:hAnsi="Arial" w:cs="Arial"/>
                <w:sz w:val="18"/>
                <w:szCs w:val="18"/>
              </w:rPr>
            </w:pPr>
            <w:r>
              <w:rPr>
                <w:rFonts w:ascii="Arial" w:hAnsi="Arial" w:cs="Arial" w:hint="eastAsia"/>
                <w:sz w:val="18"/>
                <w:szCs w:val="18"/>
              </w:rPr>
              <w:t>_</w:t>
            </w:r>
            <w:r>
              <w:rPr>
                <w:rFonts w:ascii="Arial" w:hAnsi="Arial" w:cs="Arial"/>
                <w:sz w:val="18"/>
                <w:szCs w:val="18"/>
              </w:rPr>
              <w:t>_________</w:t>
            </w:r>
          </w:p>
          <w:p w14:paraId="6C01E352" w14:textId="0C9B53D0" w:rsidR="0005799F" w:rsidRPr="001C4486" w:rsidRDefault="00786E18" w:rsidP="004F33B3">
            <w:pPr>
              <w:spacing w:line="240" w:lineRule="exact"/>
              <w:ind w:left="164" w:hangingChars="91" w:hanging="164"/>
              <w:rPr>
                <w:rFonts w:ascii="Arial" w:hAnsi="Arial" w:cs="Arial"/>
                <w:sz w:val="18"/>
                <w:szCs w:val="18"/>
              </w:rPr>
            </w:pPr>
            <w:bookmarkStart w:id="18" w:name="_ftn2"/>
            <w:r w:rsidRPr="00AB41B9">
              <w:rPr>
                <w:rFonts w:ascii="Arial" w:hAnsi="Arial" w:cs="Arial"/>
                <w:sz w:val="18"/>
                <w:szCs w:val="18"/>
              </w:rPr>
              <w:t>[2]</w:t>
            </w:r>
            <w:bookmarkEnd w:id="18"/>
            <w:r w:rsidRPr="00786E18">
              <w:rPr>
                <w:rFonts w:ascii="Arial" w:hAnsi="Arial" w:cs="Arial"/>
                <w:sz w:val="18"/>
                <w:szCs w:val="18"/>
              </w:rPr>
              <w:t> Cf. </w:t>
            </w:r>
            <w:hyperlink r:id="rId16" w:history="1">
              <w:r w:rsidRPr="00786E18">
                <w:rPr>
                  <w:rStyle w:val="a3"/>
                  <w:rFonts w:ascii="Arial" w:hAnsi="Arial" w:cs="Arial"/>
                  <w:sz w:val="18"/>
                  <w:szCs w:val="18"/>
                </w:rPr>
                <w:t>Letter “</w:t>
              </w:r>
              <w:r w:rsidRPr="00786E18">
                <w:rPr>
                  <w:rStyle w:val="a3"/>
                  <w:rFonts w:ascii="Arial" w:hAnsi="Arial" w:cs="Arial"/>
                  <w:i/>
                  <w:iCs/>
                  <w:sz w:val="18"/>
                  <w:szCs w:val="18"/>
                </w:rPr>
                <w:t>Noi rendiamo grazie</w:t>
              </w:r>
              <w:r w:rsidRPr="00786E18">
                <w:rPr>
                  <w:rStyle w:val="a3"/>
                  <w:rFonts w:ascii="Arial" w:hAnsi="Arial" w:cs="Arial"/>
                  <w:sz w:val="18"/>
                  <w:szCs w:val="18"/>
                </w:rPr>
                <w:t> ” from Pope Leo XIII to His Majesty Wilhelm II</w:t>
              </w:r>
            </w:hyperlink>
            <w:r w:rsidRPr="00786E18">
              <w:rPr>
                <w:rFonts w:ascii="Arial" w:hAnsi="Arial" w:cs="Arial"/>
                <w:sz w:val="18"/>
                <w:szCs w:val="18"/>
              </w:rPr>
              <w:t>, of 14 March 1890.</w:t>
            </w:r>
          </w:p>
        </w:tc>
        <w:tc>
          <w:tcPr>
            <w:tcW w:w="5074" w:type="dxa"/>
            <w:tcBorders>
              <w:top w:val="nil"/>
              <w:left w:val="single" w:sz="4" w:space="0" w:color="auto"/>
              <w:bottom w:val="nil"/>
              <w:right w:val="single" w:sz="4" w:space="0" w:color="auto"/>
            </w:tcBorders>
            <w:tcMar>
              <w:top w:w="85" w:type="dxa"/>
              <w:bottom w:w="85" w:type="dxa"/>
            </w:tcMar>
          </w:tcPr>
          <w:p w14:paraId="2F042700" w14:textId="4A758BA5" w:rsidR="00F84BAB" w:rsidRDefault="003E697E" w:rsidP="00F72E94">
            <w:pPr>
              <w:spacing w:line="240" w:lineRule="exact"/>
              <w:rPr>
                <w:sz w:val="18"/>
                <w:szCs w:val="18"/>
              </w:rPr>
            </w:pPr>
            <w:r>
              <w:rPr>
                <w:rFonts w:hint="eastAsia"/>
                <w:sz w:val="18"/>
                <w:szCs w:val="18"/>
              </w:rPr>
              <w:t>教皇庁は、</w:t>
            </w:r>
            <w:hyperlink r:id="rId17" w:history="1">
              <w:r w:rsidR="008251A5" w:rsidRPr="00FE4391">
                <w:rPr>
                  <w:rStyle w:val="a3"/>
                  <w:sz w:val="18"/>
                  <w:szCs w:val="18"/>
                </w:rPr>
                <w:t>1</w:t>
              </w:r>
              <w:r w:rsidR="002C5089" w:rsidRPr="00FE4391">
                <w:rPr>
                  <w:rStyle w:val="a3"/>
                  <w:rFonts w:hint="eastAsia"/>
                  <w:sz w:val="18"/>
                  <w:szCs w:val="18"/>
                </w:rPr>
                <w:t>890年</w:t>
              </w:r>
              <w:r w:rsidR="00375382" w:rsidRPr="00FE4391">
                <w:rPr>
                  <w:rStyle w:val="a3"/>
                  <w:rFonts w:hint="eastAsia"/>
                  <w:sz w:val="18"/>
                  <w:szCs w:val="18"/>
                </w:rPr>
                <w:t>3月</w:t>
              </w:r>
              <w:r w:rsidR="00DE4C0F" w:rsidRPr="00FE4391">
                <w:rPr>
                  <w:rStyle w:val="a3"/>
                  <w:rFonts w:hint="eastAsia"/>
                  <w:sz w:val="18"/>
                  <w:szCs w:val="18"/>
                </w:rPr>
                <w:t>ベルリン</w:t>
              </w:r>
              <w:r w:rsidR="00375382" w:rsidRPr="00FE4391">
                <w:rPr>
                  <w:rStyle w:val="a3"/>
                  <w:rFonts w:hint="eastAsia"/>
                  <w:sz w:val="18"/>
                  <w:szCs w:val="18"/>
                </w:rPr>
                <w:t>労働者保護</w:t>
              </w:r>
              <w:r w:rsidR="00DE4C0F" w:rsidRPr="00FE4391">
                <w:rPr>
                  <w:rStyle w:val="a3"/>
                  <w:rFonts w:hint="eastAsia"/>
                  <w:sz w:val="18"/>
                  <w:szCs w:val="18"/>
                </w:rPr>
                <w:t>国際会議</w:t>
              </w:r>
            </w:hyperlink>
            <w:r w:rsidR="00F742C7">
              <w:rPr>
                <w:rFonts w:hint="eastAsia"/>
                <w:sz w:val="18"/>
                <w:szCs w:val="18"/>
              </w:rPr>
              <w:t>開催以</w:t>
            </w:r>
            <w:r w:rsidR="004D1ECA">
              <w:rPr>
                <w:rFonts w:hint="eastAsia"/>
                <w:sz w:val="18"/>
                <w:szCs w:val="18"/>
              </w:rPr>
              <w:t>来ずっと</w:t>
            </w:r>
            <w:r w:rsidR="00AE787B">
              <w:rPr>
                <w:rFonts w:hint="eastAsia"/>
                <w:sz w:val="18"/>
                <w:szCs w:val="18"/>
              </w:rPr>
              <w:t>、</w:t>
            </w:r>
            <w:r w:rsidR="0086712A">
              <w:rPr>
                <w:rFonts w:hint="eastAsia"/>
                <w:sz w:val="18"/>
                <w:szCs w:val="18"/>
              </w:rPr>
              <w:t>workが持つ様々な側面</w:t>
            </w:r>
            <w:r w:rsidR="00060A6E">
              <w:rPr>
                <w:rFonts w:hint="eastAsia"/>
                <w:sz w:val="18"/>
                <w:szCs w:val="18"/>
              </w:rPr>
              <w:t>全て</w:t>
            </w:r>
            <w:r w:rsidR="00145FDB">
              <w:rPr>
                <w:rFonts w:hint="eastAsia"/>
                <w:sz w:val="18"/>
                <w:szCs w:val="18"/>
              </w:rPr>
              <w:t>において</w:t>
            </w:r>
            <w:r w:rsidR="00312FFC">
              <w:rPr>
                <w:rFonts w:hint="eastAsia"/>
                <w:sz w:val="18"/>
                <w:szCs w:val="18"/>
              </w:rPr>
              <w:t>workers保証として</w:t>
            </w:r>
            <w:r w:rsidR="00060A6E">
              <w:rPr>
                <w:rFonts w:hint="eastAsia"/>
                <w:sz w:val="18"/>
                <w:szCs w:val="18"/>
              </w:rPr>
              <w:t>適用できる</w:t>
            </w:r>
            <w:r w:rsidR="002E66B0">
              <w:rPr>
                <w:rFonts w:hint="eastAsia"/>
                <w:sz w:val="18"/>
                <w:szCs w:val="18"/>
              </w:rPr>
              <w:t>統一</w:t>
            </w:r>
            <w:r w:rsidR="00316939">
              <w:rPr>
                <w:rFonts w:hint="eastAsia"/>
                <w:sz w:val="18"/>
                <w:szCs w:val="18"/>
              </w:rPr>
              <w:t>労働</w:t>
            </w:r>
            <w:r w:rsidR="00BF099A">
              <w:rPr>
                <w:rFonts w:hint="eastAsia"/>
                <w:sz w:val="18"/>
                <w:szCs w:val="18"/>
              </w:rPr>
              <w:t>者保護</w:t>
            </w:r>
            <w:r w:rsidR="00316939">
              <w:rPr>
                <w:rFonts w:hint="eastAsia"/>
                <w:sz w:val="18"/>
                <w:szCs w:val="18"/>
              </w:rPr>
              <w:t>規定</w:t>
            </w:r>
            <w:r w:rsidR="00591191">
              <w:rPr>
                <w:rFonts w:hint="eastAsia"/>
                <w:sz w:val="18"/>
                <w:szCs w:val="18"/>
              </w:rPr>
              <w:t>を支持して</w:t>
            </w:r>
            <w:r w:rsidR="00041B73">
              <w:rPr>
                <w:rFonts w:hint="eastAsia"/>
                <w:sz w:val="18"/>
                <w:szCs w:val="18"/>
              </w:rPr>
              <w:t>います</w:t>
            </w:r>
            <w:r w:rsidR="0018352D">
              <w:rPr>
                <w:rFonts w:hint="eastAsia"/>
                <w:sz w:val="18"/>
                <w:szCs w:val="18"/>
              </w:rPr>
              <w:t>[2]</w:t>
            </w:r>
            <w:r w:rsidR="00591191">
              <w:rPr>
                <w:rFonts w:hint="eastAsia"/>
                <w:sz w:val="18"/>
                <w:szCs w:val="18"/>
              </w:rPr>
              <w:t>。</w:t>
            </w:r>
            <w:r w:rsidR="0025486D">
              <w:rPr>
                <w:rFonts w:hint="eastAsia"/>
                <w:sz w:val="18"/>
                <w:szCs w:val="18"/>
              </w:rPr>
              <w:t>work、</w:t>
            </w:r>
            <w:r w:rsidR="0058580B">
              <w:rPr>
                <w:rFonts w:hint="eastAsia"/>
                <w:sz w:val="18"/>
                <w:szCs w:val="18"/>
              </w:rPr>
              <w:t>従ってworkersは、</w:t>
            </w:r>
            <w:r w:rsidR="00E90103">
              <w:rPr>
                <w:rFonts w:hint="eastAsia"/>
                <w:sz w:val="18"/>
                <w:szCs w:val="18"/>
              </w:rPr>
              <w:t>労働</w:t>
            </w:r>
            <w:r w:rsidR="00D50F21">
              <w:rPr>
                <w:rFonts w:hint="eastAsia"/>
                <w:sz w:val="18"/>
                <w:szCs w:val="18"/>
              </w:rPr>
              <w:t>規制</w:t>
            </w:r>
            <w:r w:rsidR="00E90103">
              <w:rPr>
                <w:rFonts w:hint="eastAsia"/>
                <w:sz w:val="18"/>
                <w:szCs w:val="18"/>
              </w:rPr>
              <w:t>自由化「ゲーム」</w:t>
            </w:r>
            <w:r w:rsidR="00AF2416">
              <w:rPr>
                <w:rFonts w:hint="eastAsia"/>
                <w:sz w:val="18"/>
                <w:szCs w:val="18"/>
              </w:rPr>
              <w:t>から保護されるよう</w:t>
            </w:r>
            <w:r w:rsidR="004E3ECF">
              <w:rPr>
                <w:rFonts w:hint="eastAsia"/>
                <w:sz w:val="18"/>
                <w:szCs w:val="18"/>
              </w:rPr>
              <w:t>保証、支援、増強</w:t>
            </w:r>
            <w:r w:rsidR="006B757A">
              <w:rPr>
                <w:rFonts w:hint="eastAsia"/>
                <w:sz w:val="18"/>
                <w:szCs w:val="18"/>
              </w:rPr>
              <w:t>を受けることができる</w:t>
            </w:r>
            <w:r w:rsidR="00AC4ACC">
              <w:rPr>
                <w:rFonts w:hint="eastAsia"/>
                <w:sz w:val="18"/>
                <w:szCs w:val="18"/>
              </w:rPr>
              <w:t>と</w:t>
            </w:r>
            <w:r w:rsidR="001A06DB">
              <w:rPr>
                <w:rFonts w:hint="eastAsia"/>
                <w:sz w:val="18"/>
                <w:szCs w:val="18"/>
              </w:rPr>
              <w:t>教皇庁は</w:t>
            </w:r>
            <w:r w:rsidR="00AC4ACC">
              <w:rPr>
                <w:rFonts w:hint="eastAsia"/>
                <w:sz w:val="18"/>
                <w:szCs w:val="18"/>
              </w:rPr>
              <w:t>確信し</w:t>
            </w:r>
            <w:r w:rsidR="00E817FA">
              <w:rPr>
                <w:rFonts w:hint="eastAsia"/>
                <w:sz w:val="18"/>
                <w:szCs w:val="18"/>
              </w:rPr>
              <w:t>ています</w:t>
            </w:r>
            <w:r w:rsidR="00CB5E01">
              <w:rPr>
                <w:rFonts w:hint="eastAsia"/>
                <w:sz w:val="18"/>
                <w:szCs w:val="18"/>
              </w:rPr>
              <w:t>。</w:t>
            </w:r>
            <w:r w:rsidR="004979CA">
              <w:rPr>
                <w:rFonts w:hint="eastAsia"/>
                <w:sz w:val="18"/>
                <w:szCs w:val="18"/>
              </w:rPr>
              <w:t>更に、</w:t>
            </w:r>
            <w:r w:rsidR="00FB5A81">
              <w:rPr>
                <w:rFonts w:hint="eastAsia"/>
                <w:sz w:val="18"/>
                <w:szCs w:val="18"/>
              </w:rPr>
              <w:t>雇用</w:t>
            </w:r>
            <w:r w:rsidR="00340EE6">
              <w:rPr>
                <w:rFonts w:hint="eastAsia"/>
                <w:sz w:val="18"/>
                <w:szCs w:val="18"/>
              </w:rPr>
              <w:t>増加</w:t>
            </w:r>
            <w:r w:rsidR="00684F49">
              <w:rPr>
                <w:rFonts w:hint="eastAsia"/>
                <w:sz w:val="18"/>
                <w:szCs w:val="18"/>
              </w:rPr>
              <w:t>、尊厳ある仕事</w:t>
            </w:r>
            <w:r w:rsidR="00BF7977">
              <w:rPr>
                <w:rFonts w:hint="eastAsia"/>
                <w:sz w:val="18"/>
                <w:szCs w:val="18"/>
              </w:rPr>
              <w:t>、</w:t>
            </w:r>
            <w:r w:rsidR="00753D6D">
              <w:t xml:space="preserve"> </w:t>
            </w:r>
            <w:r w:rsidR="00753D6D" w:rsidRPr="00753D6D">
              <w:rPr>
                <w:sz w:val="18"/>
                <w:szCs w:val="18"/>
              </w:rPr>
              <w:t>the rights and duties of the human person</w:t>
            </w:r>
            <w:r w:rsidR="0064103C">
              <w:rPr>
                <w:rFonts w:hint="eastAsia"/>
                <w:sz w:val="18"/>
                <w:szCs w:val="18"/>
              </w:rPr>
              <w:t>を</w:t>
            </w:r>
            <w:r w:rsidR="00946BC2">
              <w:rPr>
                <w:rFonts w:hint="eastAsia"/>
                <w:sz w:val="18"/>
                <w:szCs w:val="18"/>
              </w:rPr>
              <w:t>、国家が定める法律規範に盛り込むべきだと考えています。</w:t>
            </w:r>
            <w:r w:rsidR="000B0494">
              <w:rPr>
                <w:rFonts w:hint="eastAsia"/>
                <w:sz w:val="18"/>
                <w:szCs w:val="18"/>
              </w:rPr>
              <w:t>こ</w:t>
            </w:r>
            <w:r w:rsidR="006A195C">
              <w:rPr>
                <w:rFonts w:hint="eastAsia"/>
                <w:sz w:val="18"/>
                <w:szCs w:val="18"/>
              </w:rPr>
              <w:t>れらは全て</w:t>
            </w:r>
            <w:r w:rsidR="000B0494">
              <w:rPr>
                <w:rFonts w:hint="eastAsia"/>
                <w:sz w:val="18"/>
                <w:szCs w:val="18"/>
              </w:rPr>
              <w:t>、人間のwell-being、</w:t>
            </w:r>
            <w:r w:rsidR="003308D3">
              <w:rPr>
                <w:rFonts w:hint="eastAsia"/>
                <w:sz w:val="18"/>
                <w:szCs w:val="18"/>
              </w:rPr>
              <w:t>高次統合人類発展、共通善にとって必要</w:t>
            </w:r>
            <w:r w:rsidR="00332543">
              <w:rPr>
                <w:rFonts w:hint="eastAsia"/>
                <w:sz w:val="18"/>
                <w:szCs w:val="18"/>
              </w:rPr>
              <w:t>な手段</w:t>
            </w:r>
            <w:r w:rsidR="003308D3">
              <w:rPr>
                <w:rFonts w:hint="eastAsia"/>
                <w:sz w:val="18"/>
                <w:szCs w:val="18"/>
              </w:rPr>
              <w:t>です。</w:t>
            </w:r>
          </w:p>
          <w:p w14:paraId="23D15688" w14:textId="77777777" w:rsidR="00F84BAB" w:rsidRDefault="00F207C8" w:rsidP="00F72E94">
            <w:pPr>
              <w:spacing w:line="240" w:lineRule="exact"/>
              <w:rPr>
                <w:sz w:val="18"/>
                <w:szCs w:val="18"/>
              </w:rPr>
            </w:pPr>
            <w:r>
              <w:rPr>
                <w:rFonts w:hint="eastAsia"/>
                <w:sz w:val="18"/>
                <w:szCs w:val="18"/>
              </w:rPr>
              <w:t>__________</w:t>
            </w:r>
          </w:p>
          <w:p w14:paraId="1F7AB814" w14:textId="13B4368D" w:rsidR="00F207C8" w:rsidRPr="005E52CA" w:rsidRDefault="00F207C8" w:rsidP="00056473">
            <w:pPr>
              <w:spacing w:line="240" w:lineRule="exact"/>
              <w:ind w:left="175" w:hangingChars="97" w:hanging="175"/>
              <w:rPr>
                <w:sz w:val="18"/>
                <w:szCs w:val="18"/>
              </w:rPr>
            </w:pPr>
            <w:r>
              <w:rPr>
                <w:rFonts w:hint="eastAsia"/>
                <w:sz w:val="18"/>
                <w:szCs w:val="18"/>
              </w:rPr>
              <w:t xml:space="preserve">[2]　</w:t>
            </w:r>
            <w:r w:rsidR="00F555A5">
              <w:rPr>
                <w:rFonts w:hint="eastAsia"/>
                <w:sz w:val="18"/>
                <w:szCs w:val="18"/>
              </w:rPr>
              <w:t>教皇</w:t>
            </w:r>
            <w:r w:rsidR="00AF05D5">
              <w:rPr>
                <w:rFonts w:hint="eastAsia"/>
                <w:sz w:val="18"/>
                <w:szCs w:val="18"/>
              </w:rPr>
              <w:t>レター</w:t>
            </w:r>
            <w:r w:rsidR="004D1A93">
              <w:rPr>
                <w:rFonts w:hint="eastAsia"/>
                <w:sz w:val="18"/>
                <w:szCs w:val="18"/>
              </w:rPr>
              <w:t>「感謝を込めて」</w:t>
            </w:r>
            <w:r w:rsidR="00655AE5">
              <w:rPr>
                <w:rFonts w:hint="eastAsia"/>
                <w:sz w:val="18"/>
                <w:szCs w:val="18"/>
              </w:rPr>
              <w:t>：</w:t>
            </w:r>
            <w:r w:rsidR="00AF05D5">
              <w:rPr>
                <w:rFonts w:hint="eastAsia"/>
                <w:sz w:val="18"/>
                <w:szCs w:val="18"/>
              </w:rPr>
              <w:t>1890年3月教皇レオ13世</w:t>
            </w:r>
            <w:r w:rsidR="00745014">
              <w:rPr>
                <w:rFonts w:hint="eastAsia"/>
                <w:sz w:val="18"/>
                <w:szCs w:val="18"/>
              </w:rPr>
              <w:t>が</w:t>
            </w:r>
            <w:r w:rsidR="007B563A">
              <w:rPr>
                <w:rFonts w:hint="eastAsia"/>
                <w:sz w:val="18"/>
                <w:szCs w:val="18"/>
              </w:rPr>
              <w:t>、</w:t>
            </w:r>
            <w:r w:rsidR="00F11C4E">
              <w:rPr>
                <w:rFonts w:hint="eastAsia"/>
                <w:sz w:val="18"/>
                <w:szCs w:val="18"/>
              </w:rPr>
              <w:t>労働者保護</w:t>
            </w:r>
            <w:r w:rsidR="007E0A84">
              <w:rPr>
                <w:rFonts w:hint="eastAsia"/>
                <w:sz w:val="18"/>
                <w:szCs w:val="18"/>
              </w:rPr>
              <w:t>勅令</w:t>
            </w:r>
            <w:r w:rsidR="000F4975">
              <w:rPr>
                <w:rFonts w:hint="eastAsia"/>
                <w:sz w:val="18"/>
                <w:szCs w:val="18"/>
              </w:rPr>
              <w:t>（</w:t>
            </w:r>
            <w:r w:rsidR="006B5386" w:rsidRPr="006B5386">
              <w:rPr>
                <w:rFonts w:hint="eastAsia"/>
                <w:sz w:val="18"/>
                <w:szCs w:val="18"/>
              </w:rPr>
              <w:t>日曜労働の禁止、女性の夜勤の禁止、</w:t>
            </w:r>
            <w:r w:rsidR="006B5386" w:rsidRPr="006B5386">
              <w:rPr>
                <w:sz w:val="18"/>
                <w:szCs w:val="18"/>
              </w:rPr>
              <w:t>13歳以下の少年の労働の禁止、現物賃金支払い</w:t>
            </w:r>
            <w:r w:rsidR="00F463FC">
              <w:rPr>
                <w:rFonts w:hint="eastAsia"/>
                <w:sz w:val="18"/>
                <w:szCs w:val="18"/>
              </w:rPr>
              <w:t>の</w:t>
            </w:r>
            <w:r w:rsidR="006B5386" w:rsidRPr="006B5386">
              <w:rPr>
                <w:sz w:val="18"/>
                <w:szCs w:val="18"/>
              </w:rPr>
              <w:t>禁止</w:t>
            </w:r>
            <w:r w:rsidR="00850F3D">
              <w:rPr>
                <w:rFonts w:hint="eastAsia"/>
                <w:sz w:val="18"/>
                <w:szCs w:val="18"/>
              </w:rPr>
              <w:t>など</w:t>
            </w:r>
            <w:r w:rsidR="000F4975">
              <w:rPr>
                <w:rFonts w:hint="eastAsia"/>
                <w:sz w:val="18"/>
                <w:szCs w:val="18"/>
              </w:rPr>
              <w:t>）</w:t>
            </w:r>
            <w:r w:rsidR="0086604D">
              <w:rPr>
                <w:rFonts w:hint="eastAsia"/>
                <w:sz w:val="18"/>
                <w:szCs w:val="18"/>
              </w:rPr>
              <w:t>を</w:t>
            </w:r>
            <w:r w:rsidR="007E0A84">
              <w:rPr>
                <w:rFonts w:hint="eastAsia"/>
                <w:sz w:val="18"/>
                <w:szCs w:val="18"/>
              </w:rPr>
              <w:t>発した</w:t>
            </w:r>
            <w:hyperlink r:id="rId18" w:history="1">
              <w:r w:rsidR="00D11BD7" w:rsidRPr="00850F3D">
                <w:rPr>
                  <w:rStyle w:val="a3"/>
                  <w:rFonts w:hint="eastAsia"/>
                  <w:sz w:val="18"/>
                  <w:szCs w:val="18"/>
                </w:rPr>
                <w:t>ヴィルヘルム</w:t>
              </w:r>
              <w:r w:rsidR="00D11BD7" w:rsidRPr="00850F3D">
                <w:rPr>
                  <w:rStyle w:val="a3"/>
                  <w:sz w:val="18"/>
                  <w:szCs w:val="18"/>
                </w:rPr>
                <w:t>2世</w:t>
              </w:r>
            </w:hyperlink>
            <w:r w:rsidR="00BF4C40">
              <w:rPr>
                <w:rFonts w:hint="eastAsia"/>
                <w:sz w:val="18"/>
                <w:szCs w:val="18"/>
              </w:rPr>
              <w:t>に宛てて</w:t>
            </w:r>
            <w:r w:rsidR="009979CF">
              <w:rPr>
                <w:rFonts w:hint="eastAsia"/>
                <w:sz w:val="18"/>
                <w:szCs w:val="18"/>
              </w:rPr>
              <w:t>書いた。</w:t>
            </w:r>
          </w:p>
        </w:tc>
      </w:tr>
      <w:tr w:rsidR="00F72E94" w:rsidRPr="00A31C15" w14:paraId="112DF328"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5E786150" w14:textId="55BC8A73" w:rsidR="00F72E94" w:rsidRPr="001C4486" w:rsidRDefault="00136CD8" w:rsidP="00F72E94">
            <w:pPr>
              <w:spacing w:line="240" w:lineRule="exact"/>
              <w:rPr>
                <w:rFonts w:ascii="Arial" w:hAnsi="Arial" w:cs="Arial"/>
                <w:sz w:val="18"/>
                <w:szCs w:val="18"/>
              </w:rPr>
            </w:pPr>
            <w:r w:rsidRPr="00136CD8">
              <w:rPr>
                <w:rFonts w:ascii="Arial" w:hAnsi="Arial" w:cs="Arial"/>
                <w:sz w:val="18"/>
                <w:szCs w:val="18"/>
              </w:rPr>
              <w:t>The Catholic Church and the International Labour Organization, responding to their different natures and functions, can continue to implement their respective strategies, but they can also continue to seize the opportunities that arise to collaborate in a wide variety of important actions.</w:t>
            </w:r>
          </w:p>
        </w:tc>
        <w:tc>
          <w:tcPr>
            <w:tcW w:w="5074" w:type="dxa"/>
            <w:tcBorders>
              <w:top w:val="nil"/>
              <w:left w:val="single" w:sz="4" w:space="0" w:color="auto"/>
              <w:bottom w:val="nil"/>
              <w:right w:val="single" w:sz="4" w:space="0" w:color="auto"/>
            </w:tcBorders>
            <w:tcMar>
              <w:top w:w="85" w:type="dxa"/>
              <w:bottom w:w="85" w:type="dxa"/>
            </w:tcMar>
          </w:tcPr>
          <w:p w14:paraId="4B3A286E" w14:textId="1F499653" w:rsidR="00F72E94" w:rsidRPr="00BA27D4" w:rsidRDefault="006373FA" w:rsidP="00F72E94">
            <w:pPr>
              <w:spacing w:line="240" w:lineRule="exact"/>
              <w:rPr>
                <w:sz w:val="18"/>
                <w:szCs w:val="18"/>
              </w:rPr>
            </w:pPr>
            <w:r>
              <w:rPr>
                <w:rFonts w:hint="eastAsia"/>
                <w:sz w:val="18"/>
                <w:szCs w:val="18"/>
              </w:rPr>
              <w:t>カトリック教会とILOは、</w:t>
            </w:r>
            <w:r w:rsidR="00441505">
              <w:rPr>
                <w:rFonts w:hint="eastAsia"/>
                <w:sz w:val="18"/>
                <w:szCs w:val="18"/>
              </w:rPr>
              <w:t>その</w:t>
            </w:r>
            <w:r w:rsidR="00283AF8">
              <w:rPr>
                <w:rFonts w:hint="eastAsia"/>
                <w:sz w:val="18"/>
                <w:szCs w:val="18"/>
              </w:rPr>
              <w:t>異なる</w:t>
            </w:r>
            <w:r w:rsidR="008D65AF">
              <w:rPr>
                <w:rFonts w:hint="eastAsia"/>
                <w:sz w:val="18"/>
                <w:szCs w:val="18"/>
              </w:rPr>
              <w:t>特質</w:t>
            </w:r>
            <w:r w:rsidR="00BC2C10">
              <w:rPr>
                <w:rFonts w:hint="eastAsia"/>
                <w:sz w:val="18"/>
                <w:szCs w:val="18"/>
              </w:rPr>
              <w:t>と機能に応じて</w:t>
            </w:r>
            <w:r w:rsidR="00F078CF">
              <w:rPr>
                <w:rFonts w:hint="eastAsia"/>
                <w:sz w:val="18"/>
                <w:szCs w:val="18"/>
              </w:rPr>
              <w:t>個別に</w:t>
            </w:r>
            <w:r w:rsidR="00E7730E">
              <w:rPr>
                <w:rFonts w:hint="eastAsia"/>
                <w:sz w:val="18"/>
                <w:szCs w:val="18"/>
              </w:rPr>
              <w:t>対策を</w:t>
            </w:r>
            <w:r w:rsidR="00440DE5">
              <w:rPr>
                <w:rFonts w:hint="eastAsia"/>
                <w:sz w:val="18"/>
                <w:szCs w:val="18"/>
              </w:rPr>
              <w:t>実施</w:t>
            </w:r>
            <w:r w:rsidR="00C3052B">
              <w:rPr>
                <w:rFonts w:hint="eastAsia"/>
                <w:sz w:val="18"/>
                <w:szCs w:val="18"/>
              </w:rPr>
              <w:t>し続け</w:t>
            </w:r>
            <w:r w:rsidR="0074006A">
              <w:rPr>
                <w:rFonts w:hint="eastAsia"/>
                <w:sz w:val="18"/>
                <w:szCs w:val="18"/>
              </w:rPr>
              <w:t>ていく</w:t>
            </w:r>
            <w:r w:rsidR="00C3052B">
              <w:rPr>
                <w:rFonts w:hint="eastAsia"/>
                <w:sz w:val="18"/>
                <w:szCs w:val="18"/>
              </w:rPr>
              <w:t>ことも</w:t>
            </w:r>
            <w:r w:rsidR="006B42D5">
              <w:rPr>
                <w:rFonts w:hint="eastAsia"/>
                <w:sz w:val="18"/>
                <w:szCs w:val="18"/>
              </w:rPr>
              <w:t>確かに</w:t>
            </w:r>
            <w:r w:rsidR="00C3052B">
              <w:rPr>
                <w:rFonts w:hint="eastAsia"/>
                <w:sz w:val="18"/>
                <w:szCs w:val="18"/>
              </w:rPr>
              <w:t>可能です</w:t>
            </w:r>
            <w:r w:rsidR="006C404C">
              <w:rPr>
                <w:rFonts w:hint="eastAsia"/>
                <w:sz w:val="18"/>
                <w:szCs w:val="18"/>
              </w:rPr>
              <w:t>。しかしながら</w:t>
            </w:r>
            <w:r w:rsidR="004E422E">
              <w:rPr>
                <w:rFonts w:hint="eastAsia"/>
                <w:sz w:val="18"/>
                <w:szCs w:val="18"/>
              </w:rPr>
              <w:t>この二者</w:t>
            </w:r>
            <w:r w:rsidR="00C22BA7">
              <w:rPr>
                <w:rFonts w:hint="eastAsia"/>
                <w:sz w:val="18"/>
                <w:szCs w:val="18"/>
              </w:rPr>
              <w:t>が</w:t>
            </w:r>
            <w:r w:rsidR="00C3052B">
              <w:rPr>
                <w:rFonts w:hint="eastAsia"/>
                <w:sz w:val="18"/>
                <w:szCs w:val="18"/>
              </w:rPr>
              <w:t>、</w:t>
            </w:r>
            <w:r w:rsidR="00D6692E">
              <w:rPr>
                <w:rFonts w:hint="eastAsia"/>
                <w:sz w:val="18"/>
                <w:szCs w:val="18"/>
              </w:rPr>
              <w:t>重要な</w:t>
            </w:r>
            <w:r w:rsidR="00A67F7A">
              <w:rPr>
                <w:rFonts w:hint="eastAsia"/>
                <w:sz w:val="18"/>
                <w:szCs w:val="18"/>
              </w:rPr>
              <w:t>actions</w:t>
            </w:r>
            <w:r w:rsidR="00D6692E">
              <w:rPr>
                <w:rFonts w:hint="eastAsia"/>
                <w:sz w:val="18"/>
                <w:szCs w:val="18"/>
              </w:rPr>
              <w:t>を幅広く</w:t>
            </w:r>
            <w:r w:rsidR="00B500E4">
              <w:rPr>
                <w:rFonts w:hint="eastAsia"/>
                <w:sz w:val="18"/>
                <w:szCs w:val="18"/>
              </w:rPr>
              <w:t>コラボ</w:t>
            </w:r>
            <w:r w:rsidR="0055717B">
              <w:rPr>
                <w:rFonts w:hint="eastAsia"/>
                <w:sz w:val="18"/>
                <w:szCs w:val="18"/>
              </w:rPr>
              <w:t>できる諸々の機会を</w:t>
            </w:r>
            <w:r w:rsidR="00C22BA7">
              <w:rPr>
                <w:rFonts w:hint="eastAsia"/>
                <w:sz w:val="18"/>
                <w:szCs w:val="18"/>
              </w:rPr>
              <w:t>継続的に</w:t>
            </w:r>
            <w:r w:rsidR="008E5A79">
              <w:rPr>
                <w:rFonts w:hint="eastAsia"/>
                <w:sz w:val="18"/>
                <w:szCs w:val="18"/>
              </w:rPr>
              <w:t>とらえていくことも</w:t>
            </w:r>
            <w:r w:rsidR="00D02976">
              <w:rPr>
                <w:rFonts w:hint="eastAsia"/>
                <w:sz w:val="18"/>
                <w:szCs w:val="18"/>
              </w:rPr>
              <w:t>可能で</w:t>
            </w:r>
            <w:r w:rsidR="00005909">
              <w:rPr>
                <w:rFonts w:hint="eastAsia"/>
                <w:sz w:val="18"/>
                <w:szCs w:val="18"/>
              </w:rPr>
              <w:t>す。</w:t>
            </w:r>
          </w:p>
        </w:tc>
      </w:tr>
      <w:tr w:rsidR="00F72E94" w:rsidRPr="00A31C15" w14:paraId="19470265"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39CFA238" w14:textId="48AD5F04" w:rsidR="00F72E94" w:rsidRDefault="00136CD8" w:rsidP="00F72E94">
            <w:pPr>
              <w:spacing w:line="240" w:lineRule="exact"/>
              <w:rPr>
                <w:rFonts w:ascii="Arial" w:hAnsi="Arial" w:cs="Arial"/>
                <w:sz w:val="18"/>
                <w:szCs w:val="18"/>
              </w:rPr>
            </w:pPr>
            <w:r w:rsidRPr="00136CD8">
              <w:rPr>
                <w:rFonts w:ascii="Arial" w:hAnsi="Arial" w:cs="Arial"/>
                <w:sz w:val="18"/>
                <w:szCs w:val="18"/>
              </w:rPr>
              <w:t xml:space="preserve">In order to promote this common action it is necessary to understand work correctly. </w:t>
            </w:r>
            <w:r w:rsidR="00BB1BAB">
              <w:rPr>
                <w:rFonts w:ascii="Arial" w:hAnsi="Arial" w:cs="Arial"/>
                <w:sz w:val="18"/>
                <w:szCs w:val="18"/>
              </w:rPr>
              <w:t xml:space="preserve"> </w:t>
            </w:r>
            <w:r w:rsidRPr="00136CD8">
              <w:rPr>
                <w:rFonts w:ascii="Arial" w:hAnsi="Arial" w:cs="Arial"/>
                <w:sz w:val="18"/>
                <w:szCs w:val="18"/>
              </w:rPr>
              <w:t xml:space="preserve">The first element of this understanding invites us to focus the necessary attention on all forms of work, including non-standard forms of employment. </w:t>
            </w:r>
            <w:r w:rsidR="00BB1BAB">
              <w:rPr>
                <w:rFonts w:ascii="Arial" w:hAnsi="Arial" w:cs="Arial"/>
                <w:sz w:val="18"/>
                <w:szCs w:val="18"/>
              </w:rPr>
              <w:t xml:space="preserve"> </w:t>
            </w:r>
            <w:r w:rsidRPr="00136CD8">
              <w:rPr>
                <w:rFonts w:ascii="Arial" w:hAnsi="Arial" w:cs="Arial"/>
                <w:sz w:val="18"/>
                <w:szCs w:val="18"/>
              </w:rPr>
              <w:t xml:space="preserve">Work goes beyond what is traditionally known as “formal employment” and the Decent Work Agenda must include all forms of work. </w:t>
            </w:r>
            <w:r w:rsidR="007341C1">
              <w:rPr>
                <w:rFonts w:ascii="Arial" w:hAnsi="Arial" w:cs="Arial"/>
                <w:sz w:val="18"/>
                <w:szCs w:val="18"/>
              </w:rPr>
              <w:t xml:space="preserve"> </w:t>
            </w:r>
            <w:r w:rsidRPr="00136CD8">
              <w:rPr>
                <w:rFonts w:ascii="Arial" w:hAnsi="Arial" w:cs="Arial"/>
                <w:sz w:val="18"/>
                <w:szCs w:val="18"/>
              </w:rPr>
              <w:t xml:space="preserve">The lack of social protection for workers in the informal economy and for their families makes them particularly vulnerable to clashes, since they cannot rely on the protection offered by social insurance or social assistance regimes aimed at poverty. </w:t>
            </w:r>
            <w:r w:rsidR="007341C1">
              <w:rPr>
                <w:rFonts w:ascii="Arial" w:hAnsi="Arial" w:cs="Arial"/>
                <w:sz w:val="18"/>
                <w:szCs w:val="18"/>
              </w:rPr>
              <w:t xml:space="preserve"> </w:t>
            </w:r>
            <w:r w:rsidRPr="00136CD8">
              <w:rPr>
                <w:rFonts w:ascii="Arial" w:hAnsi="Arial" w:cs="Arial"/>
                <w:sz w:val="18"/>
                <w:szCs w:val="18"/>
              </w:rPr>
              <w:t xml:space="preserve">Women in the informal economy, including street vendors and domestic workers, feel the impact of Covid-19 from various standpoints, from isolation to extreme exposure to health risks. </w:t>
            </w:r>
            <w:r w:rsidR="007341C1">
              <w:rPr>
                <w:rFonts w:ascii="Arial" w:hAnsi="Arial" w:cs="Arial"/>
                <w:sz w:val="18"/>
                <w:szCs w:val="18"/>
              </w:rPr>
              <w:t xml:space="preserve"> </w:t>
            </w:r>
            <w:r w:rsidRPr="00136CD8">
              <w:rPr>
                <w:rFonts w:ascii="Arial" w:hAnsi="Arial" w:cs="Arial"/>
                <w:sz w:val="18"/>
                <w:szCs w:val="18"/>
              </w:rPr>
              <w:t>As there are no accessible day-care centres, the children of these workers are exposed to an increased health risk because their mothers must take them to the workplace or leave them at home unattended. </w:t>
            </w:r>
            <w:bookmarkStart w:id="19" w:name="_ftnref3"/>
            <w:r w:rsidRPr="0042717F">
              <w:rPr>
                <w:rFonts w:ascii="Arial" w:hAnsi="Arial" w:cs="Arial"/>
                <w:sz w:val="18"/>
                <w:szCs w:val="18"/>
              </w:rPr>
              <w:t>[3]</w:t>
            </w:r>
            <w:bookmarkEnd w:id="19"/>
            <w:r w:rsidRPr="00136CD8">
              <w:rPr>
                <w:rFonts w:ascii="Arial" w:hAnsi="Arial" w:cs="Arial"/>
                <w:sz w:val="18"/>
                <w:szCs w:val="18"/>
              </w:rPr>
              <w:t> </w:t>
            </w:r>
            <w:r w:rsidR="007341C1">
              <w:rPr>
                <w:rFonts w:ascii="Arial" w:hAnsi="Arial" w:cs="Arial"/>
                <w:sz w:val="18"/>
                <w:szCs w:val="18"/>
              </w:rPr>
              <w:t xml:space="preserve"> </w:t>
            </w:r>
            <w:r w:rsidRPr="00136CD8">
              <w:rPr>
                <w:rFonts w:ascii="Arial" w:hAnsi="Arial" w:cs="Arial"/>
                <w:sz w:val="18"/>
                <w:szCs w:val="18"/>
              </w:rPr>
              <w:t>Therefore, it is particularly necessary to ensure that social assistance reaches the informal economy and pays special attention to the particular needs of women and girls.</w:t>
            </w:r>
          </w:p>
          <w:p w14:paraId="0C2A0795" w14:textId="77777777" w:rsidR="00A15990" w:rsidRDefault="00A15990" w:rsidP="00F72E94">
            <w:pPr>
              <w:spacing w:line="240" w:lineRule="exact"/>
              <w:rPr>
                <w:rFonts w:ascii="Arial" w:hAnsi="Arial" w:cs="Arial"/>
                <w:sz w:val="18"/>
                <w:szCs w:val="18"/>
              </w:rPr>
            </w:pPr>
            <w:r>
              <w:rPr>
                <w:rFonts w:ascii="Arial" w:hAnsi="Arial" w:cs="Arial" w:hint="eastAsia"/>
                <w:sz w:val="18"/>
                <w:szCs w:val="18"/>
              </w:rPr>
              <w:t>_</w:t>
            </w:r>
            <w:r>
              <w:rPr>
                <w:rFonts w:ascii="Arial" w:hAnsi="Arial" w:cs="Arial"/>
                <w:sz w:val="18"/>
                <w:szCs w:val="18"/>
              </w:rPr>
              <w:t>_________</w:t>
            </w:r>
          </w:p>
          <w:p w14:paraId="2AD60E4A" w14:textId="3D5F373E" w:rsidR="00A15990" w:rsidRPr="001C4486" w:rsidRDefault="00532CD2" w:rsidP="00F72E94">
            <w:pPr>
              <w:spacing w:line="240" w:lineRule="exact"/>
              <w:rPr>
                <w:rFonts w:ascii="Arial" w:hAnsi="Arial" w:cs="Arial"/>
                <w:sz w:val="18"/>
                <w:szCs w:val="18"/>
              </w:rPr>
            </w:pPr>
            <w:bookmarkStart w:id="20" w:name="_ftn3"/>
            <w:r w:rsidRPr="0042717F">
              <w:rPr>
                <w:rFonts w:ascii="Arial" w:hAnsi="Arial" w:cs="Arial"/>
                <w:sz w:val="18"/>
                <w:szCs w:val="18"/>
              </w:rPr>
              <w:t>[3]</w:t>
            </w:r>
            <w:bookmarkEnd w:id="20"/>
            <w:r w:rsidRPr="00532CD2">
              <w:rPr>
                <w:rFonts w:ascii="Arial" w:hAnsi="Arial" w:cs="Arial"/>
                <w:sz w:val="18"/>
                <w:szCs w:val="18"/>
              </w:rPr>
              <w:t> Cf.</w:t>
            </w:r>
            <w:r w:rsidR="007845CD">
              <w:rPr>
                <w:rFonts w:ascii="Arial" w:hAnsi="Arial" w:cs="Arial"/>
                <w:sz w:val="18"/>
                <w:szCs w:val="18"/>
              </w:rPr>
              <w:t xml:space="preserve"> </w:t>
            </w:r>
            <w:r>
              <w:rPr>
                <w:rFonts w:ascii="Arial" w:hAnsi="Arial" w:cs="Arial"/>
                <w:sz w:val="18"/>
                <w:szCs w:val="18"/>
              </w:rPr>
              <w:t>h</w:t>
            </w:r>
            <w:r w:rsidRPr="00532CD2">
              <w:rPr>
                <w:rFonts w:ascii="Arial" w:hAnsi="Arial" w:cs="Arial"/>
                <w:sz w:val="18"/>
                <w:szCs w:val="18"/>
              </w:rPr>
              <w:t>ttps://www.wiego.org/sites/default/files/resources/file/Impact_on_livelihoods_Covid-19_final_EN_1. pdf.</w:t>
            </w:r>
            <w:r>
              <w:rPr>
                <w:rFonts w:ascii="Arial" w:hAnsi="Arial" w:cs="Arial"/>
                <w:sz w:val="18"/>
                <w:szCs w:val="18"/>
              </w:rPr>
              <w:t xml:space="preserve"> </w:t>
            </w:r>
            <w:r w:rsidR="007845CD">
              <w:rPr>
                <w:rFonts w:ascii="Arial" w:hAnsi="Arial" w:cs="Arial"/>
                <w:sz w:val="18"/>
                <w:szCs w:val="18"/>
              </w:rPr>
              <w:t xml:space="preserve"> </w:t>
            </w:r>
          </w:p>
        </w:tc>
        <w:tc>
          <w:tcPr>
            <w:tcW w:w="5074" w:type="dxa"/>
            <w:tcBorders>
              <w:top w:val="nil"/>
              <w:left w:val="single" w:sz="4" w:space="0" w:color="auto"/>
              <w:bottom w:val="nil"/>
              <w:right w:val="single" w:sz="4" w:space="0" w:color="auto"/>
            </w:tcBorders>
            <w:tcMar>
              <w:top w:w="85" w:type="dxa"/>
              <w:bottom w:w="85" w:type="dxa"/>
            </w:tcMar>
          </w:tcPr>
          <w:p w14:paraId="25B3CF7A" w14:textId="41BA6CBF" w:rsidR="00F72E94" w:rsidRDefault="000A7990" w:rsidP="00F72E94">
            <w:pPr>
              <w:spacing w:line="240" w:lineRule="exact"/>
              <w:rPr>
                <w:sz w:val="18"/>
                <w:szCs w:val="18"/>
              </w:rPr>
            </w:pPr>
            <w:r>
              <w:rPr>
                <w:rFonts w:hint="eastAsia"/>
                <w:sz w:val="18"/>
                <w:szCs w:val="18"/>
              </w:rPr>
              <w:t>二者が</w:t>
            </w:r>
            <w:r w:rsidR="004824D4">
              <w:rPr>
                <w:rFonts w:hint="eastAsia"/>
                <w:sz w:val="18"/>
                <w:szCs w:val="18"/>
              </w:rPr>
              <w:t>この様なcommon actionを進めるには、</w:t>
            </w:r>
            <w:r w:rsidR="009F1B22" w:rsidRPr="009F1B22">
              <w:rPr>
                <w:sz w:val="18"/>
                <w:szCs w:val="18"/>
              </w:rPr>
              <w:t>workをcorrectにunderstandする必要があり、このunderstandingの第一要素は、非標準</w:t>
            </w:r>
            <w:r w:rsidR="00267E8F">
              <w:rPr>
                <w:rFonts w:hint="eastAsia"/>
                <w:sz w:val="18"/>
                <w:szCs w:val="18"/>
              </w:rPr>
              <w:t>形態</w:t>
            </w:r>
            <w:r w:rsidR="00C17384">
              <w:rPr>
                <w:rFonts w:hint="eastAsia"/>
                <w:sz w:val="18"/>
                <w:szCs w:val="18"/>
              </w:rPr>
              <w:t>雇用（non-standard</w:t>
            </w:r>
            <w:r w:rsidR="003A6CD3">
              <w:rPr>
                <w:sz w:val="18"/>
                <w:szCs w:val="18"/>
              </w:rPr>
              <w:t xml:space="preserve"> </w:t>
            </w:r>
            <w:r w:rsidR="00C17384">
              <w:rPr>
                <w:rFonts w:hint="eastAsia"/>
                <w:sz w:val="18"/>
                <w:szCs w:val="18"/>
              </w:rPr>
              <w:t>form</w:t>
            </w:r>
            <w:r w:rsidR="003A6CD3">
              <w:rPr>
                <w:rFonts w:hint="eastAsia"/>
                <w:sz w:val="18"/>
                <w:szCs w:val="18"/>
              </w:rPr>
              <w:t>s</w:t>
            </w:r>
            <w:r w:rsidR="003A6CD3">
              <w:rPr>
                <w:sz w:val="18"/>
                <w:szCs w:val="18"/>
              </w:rPr>
              <w:t xml:space="preserve"> </w:t>
            </w:r>
            <w:r w:rsidR="003A6CD3">
              <w:rPr>
                <w:rFonts w:hint="eastAsia"/>
                <w:sz w:val="18"/>
                <w:szCs w:val="18"/>
              </w:rPr>
              <w:t xml:space="preserve">of </w:t>
            </w:r>
            <w:r w:rsidR="009F1B22" w:rsidRPr="009F1B22">
              <w:rPr>
                <w:sz w:val="18"/>
                <w:szCs w:val="18"/>
              </w:rPr>
              <w:t>employment</w:t>
            </w:r>
            <w:r w:rsidR="003A6CD3">
              <w:rPr>
                <w:sz w:val="18"/>
                <w:szCs w:val="18"/>
              </w:rPr>
              <w:t>）</w:t>
            </w:r>
            <w:r w:rsidR="009F1B22" w:rsidRPr="009F1B22">
              <w:rPr>
                <w:sz w:val="18"/>
                <w:szCs w:val="18"/>
              </w:rPr>
              <w:t>を含むworkの全</w:t>
            </w:r>
            <w:r w:rsidR="00267E8F">
              <w:rPr>
                <w:rFonts w:hint="eastAsia"/>
                <w:sz w:val="18"/>
                <w:szCs w:val="18"/>
              </w:rPr>
              <w:t>形態</w:t>
            </w:r>
            <w:r w:rsidR="003741FF">
              <w:rPr>
                <w:rFonts w:hint="eastAsia"/>
                <w:sz w:val="18"/>
                <w:szCs w:val="18"/>
              </w:rPr>
              <w:t>(all forms)</w:t>
            </w:r>
            <w:r w:rsidR="009F1B22" w:rsidRPr="009F1B22">
              <w:rPr>
                <w:sz w:val="18"/>
                <w:szCs w:val="18"/>
              </w:rPr>
              <w:t>に注意を払うことです。即ちworkとは、伝統的に知られた</w:t>
            </w:r>
            <w:r w:rsidR="003D01D4">
              <w:rPr>
                <w:sz w:val="18"/>
                <w:szCs w:val="18"/>
              </w:rPr>
              <w:t>”</w:t>
            </w:r>
            <w:r w:rsidR="003D01D4">
              <w:rPr>
                <w:rFonts w:hint="eastAsia"/>
                <w:sz w:val="18"/>
                <w:szCs w:val="18"/>
              </w:rPr>
              <w:t>formal</w:t>
            </w:r>
            <w:r w:rsidR="00CA042E">
              <w:rPr>
                <w:sz w:val="18"/>
                <w:szCs w:val="18"/>
              </w:rPr>
              <w:t xml:space="preserve"> </w:t>
            </w:r>
            <w:r w:rsidR="009F1B22" w:rsidRPr="009F1B22">
              <w:rPr>
                <w:sz w:val="18"/>
                <w:szCs w:val="18"/>
              </w:rPr>
              <w:t>employment</w:t>
            </w:r>
            <w:r w:rsidR="00CA042E">
              <w:rPr>
                <w:sz w:val="18"/>
                <w:szCs w:val="18"/>
              </w:rPr>
              <w:t>”</w:t>
            </w:r>
            <w:r w:rsidR="00CA042E">
              <w:rPr>
                <w:rFonts w:hint="eastAsia"/>
                <w:sz w:val="18"/>
                <w:szCs w:val="18"/>
              </w:rPr>
              <w:t>を</w:t>
            </w:r>
            <w:r w:rsidR="009F1B22" w:rsidRPr="009F1B22">
              <w:rPr>
                <w:sz w:val="18"/>
                <w:szCs w:val="18"/>
              </w:rPr>
              <w:t>遙かに越えるものです。従ってILOのDecent Work Agendaは</w:t>
            </w:r>
            <w:r w:rsidR="003D23A3">
              <w:rPr>
                <w:rFonts w:hint="eastAsia"/>
                <w:sz w:val="18"/>
                <w:szCs w:val="18"/>
              </w:rPr>
              <w:t>all</w:t>
            </w:r>
            <w:r w:rsidR="003D23A3">
              <w:rPr>
                <w:sz w:val="18"/>
                <w:szCs w:val="18"/>
              </w:rPr>
              <w:t xml:space="preserve"> </w:t>
            </w:r>
            <w:r w:rsidR="003D23A3">
              <w:rPr>
                <w:rFonts w:hint="eastAsia"/>
                <w:sz w:val="18"/>
                <w:szCs w:val="18"/>
              </w:rPr>
              <w:t>forms</w:t>
            </w:r>
            <w:r w:rsidR="003D23A3">
              <w:rPr>
                <w:sz w:val="18"/>
                <w:szCs w:val="18"/>
              </w:rPr>
              <w:t xml:space="preserve"> </w:t>
            </w:r>
            <w:r w:rsidR="003D23A3">
              <w:rPr>
                <w:rFonts w:hint="eastAsia"/>
                <w:sz w:val="18"/>
                <w:szCs w:val="18"/>
              </w:rPr>
              <w:t xml:space="preserve">of </w:t>
            </w:r>
            <w:r w:rsidR="009F1B22" w:rsidRPr="009F1B22">
              <w:rPr>
                <w:sz w:val="18"/>
                <w:szCs w:val="18"/>
              </w:rPr>
              <w:t>workを対象にすべきです。</w:t>
            </w:r>
            <w:r w:rsidR="00236B28">
              <w:rPr>
                <w:rFonts w:hint="eastAsia"/>
                <w:sz w:val="18"/>
                <w:szCs w:val="18"/>
              </w:rPr>
              <w:t xml:space="preserve">the </w:t>
            </w:r>
            <w:r w:rsidR="00D73119">
              <w:rPr>
                <w:rFonts w:hint="eastAsia"/>
                <w:sz w:val="18"/>
                <w:szCs w:val="18"/>
              </w:rPr>
              <w:t>i</w:t>
            </w:r>
            <w:r w:rsidR="00A669FB">
              <w:rPr>
                <w:rFonts w:hint="eastAsia"/>
                <w:sz w:val="18"/>
                <w:szCs w:val="18"/>
              </w:rPr>
              <w:t>nformal</w:t>
            </w:r>
            <w:r w:rsidR="00D73119">
              <w:rPr>
                <w:sz w:val="18"/>
                <w:szCs w:val="18"/>
              </w:rPr>
              <w:t xml:space="preserve"> </w:t>
            </w:r>
            <w:r w:rsidR="00D73119">
              <w:rPr>
                <w:rFonts w:hint="eastAsia"/>
                <w:sz w:val="18"/>
                <w:szCs w:val="18"/>
              </w:rPr>
              <w:t>economy</w:t>
            </w:r>
            <w:r w:rsidR="009F1B22" w:rsidRPr="009F1B22">
              <w:rPr>
                <w:sz w:val="18"/>
                <w:szCs w:val="18"/>
              </w:rPr>
              <w:t>の中にいるworkersとその家族は、社会的保護を与えられていないため、種々の軍事衝突・政治対立に対して</w:t>
            </w:r>
            <w:r w:rsidR="009F1B22" w:rsidRPr="009F1B22">
              <w:rPr>
                <w:rFonts w:hint="eastAsia"/>
                <w:sz w:val="18"/>
                <w:szCs w:val="18"/>
              </w:rPr>
              <w:t>殊更に</w:t>
            </w:r>
            <w:r w:rsidR="009F1B22" w:rsidRPr="009F1B22">
              <w:rPr>
                <w:sz w:val="18"/>
                <w:szCs w:val="18"/>
              </w:rPr>
              <w:t>vulnerableです。即ち彼らは、困窮時の社会支援対策や社会保障による保護に頼ることができないのです。</w:t>
            </w:r>
            <w:r w:rsidR="00846171">
              <w:rPr>
                <w:rFonts w:hint="eastAsia"/>
                <w:sz w:val="18"/>
                <w:szCs w:val="18"/>
              </w:rPr>
              <w:t>特に、</w:t>
            </w:r>
            <w:r w:rsidR="008978E2">
              <w:rPr>
                <w:rFonts w:hint="eastAsia"/>
                <w:sz w:val="18"/>
                <w:szCs w:val="18"/>
              </w:rPr>
              <w:t>露天商や家事</w:t>
            </w:r>
            <w:r w:rsidR="00753567">
              <w:rPr>
                <w:rFonts w:hint="eastAsia"/>
                <w:sz w:val="18"/>
                <w:szCs w:val="18"/>
              </w:rPr>
              <w:t>労働</w:t>
            </w:r>
            <w:r w:rsidR="00B04DC4">
              <w:rPr>
                <w:rFonts w:hint="eastAsia"/>
                <w:sz w:val="18"/>
                <w:szCs w:val="18"/>
              </w:rPr>
              <w:t>を含むwomen in the informal economy</w:t>
            </w:r>
            <w:r w:rsidR="000C1EE3">
              <w:rPr>
                <w:rFonts w:hint="eastAsia"/>
                <w:sz w:val="18"/>
                <w:szCs w:val="18"/>
              </w:rPr>
              <w:t>は、</w:t>
            </w:r>
            <w:r w:rsidR="002803B8">
              <w:rPr>
                <w:rFonts w:hint="eastAsia"/>
                <w:sz w:val="18"/>
                <w:szCs w:val="18"/>
              </w:rPr>
              <w:t>コロナの脅威を</w:t>
            </w:r>
            <w:r w:rsidR="00506674">
              <w:rPr>
                <w:rFonts w:hint="eastAsia"/>
                <w:sz w:val="18"/>
                <w:szCs w:val="18"/>
              </w:rPr>
              <w:t>、絶対隔離から過度の暴露感染リスクまで</w:t>
            </w:r>
            <w:r w:rsidR="002803B8">
              <w:rPr>
                <w:rFonts w:hint="eastAsia"/>
                <w:sz w:val="18"/>
                <w:szCs w:val="18"/>
              </w:rPr>
              <w:t>様々な</w:t>
            </w:r>
            <w:r w:rsidR="005D72DB">
              <w:rPr>
                <w:rFonts w:hint="eastAsia"/>
                <w:sz w:val="18"/>
                <w:szCs w:val="18"/>
              </w:rPr>
              <w:t>立場</w:t>
            </w:r>
            <w:r w:rsidR="002803B8">
              <w:rPr>
                <w:rFonts w:hint="eastAsia"/>
                <w:sz w:val="18"/>
                <w:szCs w:val="18"/>
              </w:rPr>
              <w:t>から感じています。</w:t>
            </w:r>
            <w:r w:rsidR="00062B2B">
              <w:rPr>
                <w:rFonts w:hint="eastAsia"/>
                <w:sz w:val="18"/>
                <w:szCs w:val="18"/>
              </w:rPr>
              <w:t>利用できるデイケアセンターが</w:t>
            </w:r>
            <w:r w:rsidR="002E0070">
              <w:rPr>
                <w:rFonts w:hint="eastAsia"/>
                <w:sz w:val="18"/>
                <w:szCs w:val="18"/>
              </w:rPr>
              <w:t>ないために</w:t>
            </w:r>
            <w:r w:rsidR="00CB685A" w:rsidRPr="00CB685A">
              <w:rPr>
                <w:sz w:val="18"/>
                <w:szCs w:val="18"/>
              </w:rPr>
              <w:t>the children of these workers</w:t>
            </w:r>
            <w:r w:rsidR="00D03F59">
              <w:rPr>
                <w:rFonts w:hint="eastAsia"/>
                <w:sz w:val="18"/>
                <w:szCs w:val="18"/>
              </w:rPr>
              <w:t>は</w:t>
            </w:r>
            <w:r w:rsidR="006C74C2">
              <w:rPr>
                <w:rFonts w:hint="eastAsia"/>
                <w:sz w:val="18"/>
                <w:szCs w:val="18"/>
              </w:rPr>
              <w:t>、</w:t>
            </w:r>
            <w:r w:rsidR="003D2187">
              <w:rPr>
                <w:rFonts w:hint="eastAsia"/>
                <w:sz w:val="18"/>
                <w:szCs w:val="18"/>
              </w:rPr>
              <w:t>より多くの感染リスクに晒されます。</w:t>
            </w:r>
            <w:r w:rsidR="006C74C2">
              <w:rPr>
                <w:rFonts w:hint="eastAsia"/>
                <w:sz w:val="18"/>
                <w:szCs w:val="18"/>
              </w:rPr>
              <w:t>なぜなら</w:t>
            </w:r>
            <w:r w:rsidR="00F52654">
              <w:rPr>
                <w:rFonts w:hint="eastAsia"/>
                <w:sz w:val="18"/>
                <w:szCs w:val="18"/>
              </w:rPr>
              <w:t>こ</w:t>
            </w:r>
            <w:r w:rsidR="006C74C2">
              <w:rPr>
                <w:rFonts w:hint="eastAsia"/>
                <w:sz w:val="18"/>
                <w:szCs w:val="18"/>
              </w:rPr>
              <w:t>の母親達は</w:t>
            </w:r>
            <w:r w:rsidR="00F62AC5">
              <w:rPr>
                <w:rFonts w:hint="eastAsia"/>
                <w:sz w:val="18"/>
                <w:szCs w:val="18"/>
              </w:rPr>
              <w:t>子供達を、仕事場に</w:t>
            </w:r>
            <w:r w:rsidR="00B443B4">
              <w:rPr>
                <w:rFonts w:hint="eastAsia"/>
                <w:sz w:val="18"/>
                <w:szCs w:val="18"/>
              </w:rPr>
              <w:t>一緒に</w:t>
            </w:r>
            <w:r w:rsidR="00F62AC5">
              <w:rPr>
                <w:rFonts w:hint="eastAsia"/>
                <w:sz w:val="18"/>
                <w:szCs w:val="18"/>
              </w:rPr>
              <w:t>連れて行くか</w:t>
            </w:r>
            <w:r w:rsidR="00221605">
              <w:rPr>
                <w:rFonts w:hint="eastAsia"/>
                <w:sz w:val="18"/>
                <w:szCs w:val="18"/>
              </w:rPr>
              <w:t>、</w:t>
            </w:r>
            <w:r w:rsidR="003D2716">
              <w:rPr>
                <w:rFonts w:hint="eastAsia"/>
                <w:sz w:val="18"/>
                <w:szCs w:val="18"/>
              </w:rPr>
              <w:t>家に鍵っ子</w:t>
            </w:r>
            <w:r w:rsidR="006245B3">
              <w:rPr>
                <w:rFonts w:hint="eastAsia"/>
                <w:sz w:val="18"/>
                <w:szCs w:val="18"/>
              </w:rPr>
              <w:t>に</w:t>
            </w:r>
            <w:r w:rsidR="003D2716">
              <w:rPr>
                <w:rFonts w:hint="eastAsia"/>
                <w:sz w:val="18"/>
                <w:szCs w:val="18"/>
              </w:rPr>
              <w:t>しておくか</w:t>
            </w:r>
            <w:r w:rsidR="006245B3">
              <w:rPr>
                <w:rFonts w:hint="eastAsia"/>
                <w:sz w:val="18"/>
                <w:szCs w:val="18"/>
              </w:rPr>
              <w:t>しかないからです</w:t>
            </w:r>
            <w:r w:rsidR="00156653">
              <w:rPr>
                <w:rFonts w:hint="eastAsia"/>
                <w:sz w:val="18"/>
                <w:szCs w:val="18"/>
              </w:rPr>
              <w:t>[3]</w:t>
            </w:r>
            <w:r w:rsidR="006245B3">
              <w:rPr>
                <w:rFonts w:hint="eastAsia"/>
                <w:sz w:val="18"/>
                <w:szCs w:val="18"/>
              </w:rPr>
              <w:t>。</w:t>
            </w:r>
            <w:r w:rsidR="0015056D">
              <w:rPr>
                <w:rFonts w:hint="eastAsia"/>
                <w:sz w:val="18"/>
                <w:szCs w:val="18"/>
              </w:rPr>
              <w:t>お分かりでしょう</w:t>
            </w:r>
            <w:r w:rsidR="006C176C">
              <w:rPr>
                <w:rFonts w:hint="eastAsia"/>
                <w:sz w:val="18"/>
                <w:szCs w:val="18"/>
              </w:rPr>
              <w:t>。</w:t>
            </w:r>
            <w:r w:rsidR="00291048">
              <w:rPr>
                <w:rFonts w:hint="eastAsia"/>
                <w:sz w:val="18"/>
                <w:szCs w:val="18"/>
              </w:rPr>
              <w:t>社会支援が</w:t>
            </w:r>
            <w:r w:rsidR="00221605">
              <w:rPr>
                <w:rFonts w:hint="eastAsia"/>
                <w:sz w:val="18"/>
                <w:szCs w:val="18"/>
              </w:rPr>
              <w:t>the</w:t>
            </w:r>
            <w:r w:rsidR="00221605">
              <w:rPr>
                <w:sz w:val="18"/>
                <w:szCs w:val="18"/>
              </w:rPr>
              <w:t xml:space="preserve"> </w:t>
            </w:r>
            <w:r w:rsidR="00AC0F11">
              <w:rPr>
                <w:rFonts w:hint="eastAsia"/>
                <w:sz w:val="18"/>
                <w:szCs w:val="18"/>
              </w:rPr>
              <w:t>informal economyに行き届き</w:t>
            </w:r>
            <w:r w:rsidR="000C5B24">
              <w:rPr>
                <w:rFonts w:hint="eastAsia"/>
                <w:sz w:val="18"/>
                <w:szCs w:val="18"/>
              </w:rPr>
              <w:t>、</w:t>
            </w:r>
            <w:r w:rsidR="008D0FB5" w:rsidRPr="008D0FB5">
              <w:rPr>
                <w:sz w:val="18"/>
                <w:szCs w:val="18"/>
              </w:rPr>
              <w:t>women and girls</w:t>
            </w:r>
            <w:r w:rsidR="00C345F4">
              <w:rPr>
                <w:rFonts w:hint="eastAsia"/>
                <w:sz w:val="18"/>
                <w:szCs w:val="18"/>
              </w:rPr>
              <w:t>に特有なこの困難状況に特別な注意</w:t>
            </w:r>
            <w:r w:rsidR="00951773">
              <w:rPr>
                <w:rFonts w:hint="eastAsia"/>
                <w:sz w:val="18"/>
                <w:szCs w:val="18"/>
              </w:rPr>
              <w:t>が払われるこ</w:t>
            </w:r>
            <w:r w:rsidR="00C345F4">
              <w:rPr>
                <w:rFonts w:hint="eastAsia"/>
                <w:sz w:val="18"/>
                <w:szCs w:val="18"/>
              </w:rPr>
              <w:t>とが</w:t>
            </w:r>
            <w:r w:rsidR="001506C2">
              <w:rPr>
                <w:rFonts w:hint="eastAsia"/>
                <w:sz w:val="18"/>
                <w:szCs w:val="18"/>
              </w:rPr>
              <w:t>、今特に求められています。</w:t>
            </w:r>
          </w:p>
          <w:p w14:paraId="278174E9" w14:textId="77777777" w:rsidR="00E060D6" w:rsidRDefault="00E060D6" w:rsidP="00F72E94">
            <w:pPr>
              <w:spacing w:line="240" w:lineRule="exact"/>
              <w:rPr>
                <w:sz w:val="18"/>
                <w:szCs w:val="18"/>
              </w:rPr>
            </w:pPr>
            <w:r>
              <w:rPr>
                <w:rFonts w:hint="eastAsia"/>
                <w:sz w:val="18"/>
                <w:szCs w:val="18"/>
              </w:rPr>
              <w:t>__________</w:t>
            </w:r>
          </w:p>
          <w:p w14:paraId="70EEEEAB" w14:textId="6B77CB6F" w:rsidR="00E060D6" w:rsidRPr="002A4B54" w:rsidRDefault="00E060D6" w:rsidP="00B6058A">
            <w:pPr>
              <w:spacing w:line="240" w:lineRule="exact"/>
              <w:ind w:left="173" w:hangingChars="96" w:hanging="173"/>
              <w:rPr>
                <w:sz w:val="18"/>
                <w:szCs w:val="18"/>
              </w:rPr>
            </w:pPr>
            <w:r>
              <w:rPr>
                <w:rFonts w:hint="eastAsia"/>
                <w:sz w:val="18"/>
                <w:szCs w:val="18"/>
              </w:rPr>
              <w:t>[3]</w:t>
            </w:r>
            <w:hyperlink r:id="rId19" w:history="1">
              <w:r w:rsidR="00183D41" w:rsidRPr="00032B32">
                <w:rPr>
                  <w:rStyle w:val="a3"/>
                  <w:sz w:val="18"/>
                  <w:szCs w:val="18"/>
                </w:rPr>
                <w:t>Women in Informal Employment: Globalizing and Organizing (WIEGO)</w:t>
              </w:r>
              <w:r w:rsidR="00B6058A" w:rsidRPr="00032B32">
                <w:rPr>
                  <w:rStyle w:val="a3"/>
                  <w:sz w:val="18"/>
                  <w:szCs w:val="18"/>
                </w:rPr>
                <w:t xml:space="preserve"> website</w:t>
              </w:r>
            </w:hyperlink>
            <w:r w:rsidR="00B6058A">
              <w:rPr>
                <w:rFonts w:hint="eastAsia"/>
                <w:sz w:val="18"/>
                <w:szCs w:val="18"/>
              </w:rPr>
              <w:t>参照方</w:t>
            </w:r>
          </w:p>
        </w:tc>
      </w:tr>
      <w:tr w:rsidR="00F72E94" w:rsidRPr="00D709F6" w14:paraId="776EF960"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59AC4F72" w14:textId="0CF51EBE" w:rsidR="00F72E94" w:rsidRPr="001C4486" w:rsidRDefault="00B9066E" w:rsidP="00F72E94">
            <w:pPr>
              <w:spacing w:line="240" w:lineRule="exact"/>
              <w:rPr>
                <w:rFonts w:ascii="Arial" w:hAnsi="Arial" w:cs="Arial"/>
                <w:sz w:val="18"/>
                <w:szCs w:val="18"/>
              </w:rPr>
            </w:pPr>
            <w:r w:rsidRPr="00B9066E">
              <w:rPr>
                <w:rFonts w:ascii="Arial" w:hAnsi="Arial" w:cs="Arial"/>
                <w:sz w:val="18"/>
                <w:szCs w:val="18"/>
              </w:rPr>
              <w:t xml:space="preserve">The pandemic reminds us that many women around the world continue to yearn for freedom, justice and equality among all human beings: “Even though significant advances have been made in the recognition of women’s rights and their participation in public life, in some countries much remains to be done to promote those rights. </w:t>
            </w:r>
            <w:r w:rsidR="00E7056E">
              <w:rPr>
                <w:rFonts w:ascii="Arial" w:hAnsi="Arial" w:cs="Arial"/>
                <w:sz w:val="18"/>
                <w:szCs w:val="18"/>
              </w:rPr>
              <w:t xml:space="preserve"> </w:t>
            </w:r>
            <w:r w:rsidRPr="00B9066E">
              <w:rPr>
                <w:rFonts w:ascii="Arial" w:hAnsi="Arial" w:cs="Arial"/>
                <w:sz w:val="18"/>
                <w:szCs w:val="18"/>
              </w:rPr>
              <w:t xml:space="preserve">Unacceptable customs still need to be eliminated. </w:t>
            </w:r>
            <w:r w:rsidR="00DC2293">
              <w:rPr>
                <w:rFonts w:ascii="Arial" w:hAnsi="Arial" w:cs="Arial"/>
                <w:sz w:val="18"/>
                <w:szCs w:val="18"/>
              </w:rPr>
              <w:t xml:space="preserve"> </w:t>
            </w:r>
            <w:r w:rsidRPr="00B9066E">
              <w:rPr>
                <w:rFonts w:ascii="Arial" w:hAnsi="Arial" w:cs="Arial"/>
                <w:sz w:val="18"/>
                <w:szCs w:val="18"/>
              </w:rPr>
              <w:t>I think particularly of the shameful ill-treatment to which women are sometimes subjected, domestic violence and the various forms of enslavement.... I think ... of their lack of equal access to dignified work and roles of decision-making” (</w:t>
            </w:r>
            <w:hyperlink r:id="rId20" w:history="1">
              <w:r w:rsidRPr="00B9066E">
                <w:rPr>
                  <w:rStyle w:val="a3"/>
                  <w:rFonts w:ascii="Arial" w:hAnsi="Arial" w:cs="Arial"/>
                  <w:i/>
                  <w:iCs/>
                  <w:sz w:val="18"/>
                  <w:szCs w:val="18"/>
                </w:rPr>
                <w:t xml:space="preserve">Amoris </w:t>
              </w:r>
              <w:r w:rsidRPr="00B9066E">
                <w:rPr>
                  <w:rStyle w:val="a3"/>
                  <w:rFonts w:ascii="Arial" w:hAnsi="Arial" w:cs="Arial"/>
                  <w:i/>
                  <w:iCs/>
                  <w:sz w:val="18"/>
                  <w:szCs w:val="18"/>
                </w:rPr>
                <w:lastRenderedPageBreak/>
                <w:t>Laetitia</w:t>
              </w:r>
            </w:hyperlink>
            <w:r w:rsidRPr="00B9066E">
              <w:rPr>
                <w:rFonts w:ascii="Arial" w:hAnsi="Arial" w:cs="Arial"/>
                <w:sz w:val="18"/>
                <w:szCs w:val="18"/>
              </w:rPr>
              <w:t> , n. 54).</w:t>
            </w:r>
          </w:p>
        </w:tc>
        <w:tc>
          <w:tcPr>
            <w:tcW w:w="5074" w:type="dxa"/>
            <w:tcBorders>
              <w:top w:val="nil"/>
              <w:left w:val="single" w:sz="4" w:space="0" w:color="auto"/>
              <w:bottom w:val="nil"/>
              <w:right w:val="single" w:sz="4" w:space="0" w:color="auto"/>
            </w:tcBorders>
            <w:tcMar>
              <w:top w:w="85" w:type="dxa"/>
              <w:bottom w:w="85" w:type="dxa"/>
            </w:tcMar>
          </w:tcPr>
          <w:p w14:paraId="4270AB78" w14:textId="51754385" w:rsidR="00B311BF" w:rsidRPr="002A4B54" w:rsidRDefault="005C7EE9" w:rsidP="00231DFF">
            <w:pPr>
              <w:spacing w:line="240" w:lineRule="exact"/>
              <w:rPr>
                <w:sz w:val="18"/>
                <w:szCs w:val="18"/>
              </w:rPr>
            </w:pPr>
            <w:r>
              <w:rPr>
                <w:rFonts w:hint="eastAsia"/>
                <w:sz w:val="18"/>
                <w:szCs w:val="18"/>
              </w:rPr>
              <w:lastRenderedPageBreak/>
              <w:t>このパンデミック</w:t>
            </w:r>
            <w:r w:rsidR="003A496A">
              <w:rPr>
                <w:rFonts w:hint="eastAsia"/>
                <w:sz w:val="18"/>
                <w:szCs w:val="18"/>
              </w:rPr>
              <w:t>で</w:t>
            </w:r>
            <w:r w:rsidR="007E53A7">
              <w:rPr>
                <w:rFonts w:hint="eastAsia"/>
                <w:sz w:val="18"/>
                <w:szCs w:val="18"/>
              </w:rPr>
              <w:t>私達は気付きました。</w:t>
            </w:r>
            <w:r w:rsidR="008D5B1E">
              <w:rPr>
                <w:rFonts w:hint="eastAsia"/>
                <w:sz w:val="18"/>
                <w:szCs w:val="18"/>
              </w:rPr>
              <w:t>この形而下界にいる沢山の</w:t>
            </w:r>
            <w:r w:rsidR="00695D50">
              <w:rPr>
                <w:rFonts w:hint="eastAsia"/>
                <w:sz w:val="18"/>
                <w:szCs w:val="18"/>
              </w:rPr>
              <w:t>女性達</w:t>
            </w:r>
            <w:r w:rsidR="00D709F6">
              <w:rPr>
                <w:rFonts w:hint="eastAsia"/>
                <w:sz w:val="18"/>
                <w:szCs w:val="18"/>
              </w:rPr>
              <w:t>は</w:t>
            </w:r>
            <w:r w:rsidR="00695D50">
              <w:rPr>
                <w:rFonts w:hint="eastAsia"/>
                <w:sz w:val="18"/>
                <w:szCs w:val="18"/>
              </w:rPr>
              <w:t>、freedom、justice、</w:t>
            </w:r>
            <w:r w:rsidR="00581661">
              <w:rPr>
                <w:rFonts w:hint="eastAsia"/>
                <w:sz w:val="18"/>
                <w:szCs w:val="18"/>
              </w:rPr>
              <w:t>equalityが全てのhuman beings</w:t>
            </w:r>
            <w:r w:rsidR="00BE1D73">
              <w:rPr>
                <w:rFonts w:hint="eastAsia"/>
                <w:sz w:val="18"/>
                <w:szCs w:val="18"/>
              </w:rPr>
              <w:t>に行き渡ることを切望している、と。</w:t>
            </w:r>
            <w:r w:rsidR="009C0402">
              <w:rPr>
                <w:rFonts w:hint="eastAsia"/>
                <w:sz w:val="18"/>
                <w:szCs w:val="18"/>
              </w:rPr>
              <w:t>「</w:t>
            </w:r>
            <w:r w:rsidR="00B53989">
              <w:rPr>
                <w:rFonts w:hint="eastAsia"/>
                <w:sz w:val="18"/>
                <w:szCs w:val="18"/>
              </w:rPr>
              <w:t>女性の</w:t>
            </w:r>
            <w:r w:rsidR="00885DF3">
              <w:rPr>
                <w:rFonts w:hint="eastAsia"/>
                <w:sz w:val="18"/>
                <w:szCs w:val="18"/>
              </w:rPr>
              <w:t>rights</w:t>
            </w:r>
            <w:r w:rsidR="00B53989">
              <w:rPr>
                <w:rFonts w:hint="eastAsia"/>
                <w:sz w:val="18"/>
                <w:szCs w:val="18"/>
              </w:rPr>
              <w:t>の</w:t>
            </w:r>
            <w:r w:rsidR="00DE64C8">
              <w:rPr>
                <w:rFonts w:hint="eastAsia"/>
                <w:sz w:val="18"/>
                <w:szCs w:val="18"/>
              </w:rPr>
              <w:t>正当な</w:t>
            </w:r>
            <w:r w:rsidR="00642F78">
              <w:rPr>
                <w:rFonts w:hint="eastAsia"/>
                <w:sz w:val="18"/>
                <w:szCs w:val="18"/>
              </w:rPr>
              <w:t>認識と、公的な場への女性の参画は</w:t>
            </w:r>
            <w:r w:rsidR="003F7084">
              <w:rPr>
                <w:rFonts w:hint="eastAsia"/>
                <w:sz w:val="18"/>
                <w:szCs w:val="18"/>
              </w:rPr>
              <w:t>大幅に</w:t>
            </w:r>
            <w:r w:rsidR="00591BB0">
              <w:rPr>
                <w:rFonts w:hint="eastAsia"/>
                <w:sz w:val="18"/>
                <w:szCs w:val="18"/>
              </w:rPr>
              <w:t>改善されてはいても</w:t>
            </w:r>
            <w:r w:rsidR="001A0121">
              <w:rPr>
                <w:rFonts w:hint="eastAsia"/>
                <w:sz w:val="18"/>
                <w:szCs w:val="18"/>
              </w:rPr>
              <w:t>、幾つかのcountriesでは</w:t>
            </w:r>
            <w:r w:rsidR="00B7727B">
              <w:rPr>
                <w:rFonts w:hint="eastAsia"/>
                <w:sz w:val="18"/>
                <w:szCs w:val="18"/>
              </w:rPr>
              <w:t>、</w:t>
            </w:r>
            <w:r w:rsidR="00DB7668">
              <w:rPr>
                <w:rFonts w:hint="eastAsia"/>
                <w:sz w:val="18"/>
                <w:szCs w:val="18"/>
              </w:rPr>
              <w:t>これらrightsを</w:t>
            </w:r>
            <w:r w:rsidR="00885DF3">
              <w:rPr>
                <w:rFonts w:hint="eastAsia"/>
                <w:sz w:val="18"/>
                <w:szCs w:val="18"/>
              </w:rPr>
              <w:t>促進するために</w:t>
            </w:r>
            <w:r w:rsidR="00B7727B">
              <w:rPr>
                <w:rFonts w:hint="eastAsia"/>
                <w:sz w:val="18"/>
                <w:szCs w:val="18"/>
              </w:rPr>
              <w:t>今なおやり残していることが</w:t>
            </w:r>
            <w:r w:rsidR="002146D5">
              <w:rPr>
                <w:rFonts w:hint="eastAsia"/>
                <w:sz w:val="18"/>
                <w:szCs w:val="18"/>
              </w:rPr>
              <w:t>数多くあります。</w:t>
            </w:r>
            <w:r w:rsidR="00904D39">
              <w:rPr>
                <w:rFonts w:hint="eastAsia"/>
                <w:sz w:val="18"/>
                <w:szCs w:val="18"/>
              </w:rPr>
              <w:t>受け入れ難い慣習が</w:t>
            </w:r>
            <w:r w:rsidR="00A747DD">
              <w:rPr>
                <w:rFonts w:hint="eastAsia"/>
                <w:sz w:val="18"/>
                <w:szCs w:val="18"/>
              </w:rPr>
              <w:t>、未だ完全には撤廃されていません。</w:t>
            </w:r>
            <w:r w:rsidR="004168FA">
              <w:rPr>
                <w:rFonts w:hint="eastAsia"/>
                <w:sz w:val="18"/>
                <w:szCs w:val="18"/>
              </w:rPr>
              <w:t>それは何よりも先ず</w:t>
            </w:r>
            <w:r w:rsidR="00F23179">
              <w:rPr>
                <w:rFonts w:hint="eastAsia"/>
                <w:sz w:val="18"/>
                <w:szCs w:val="18"/>
              </w:rPr>
              <w:t>恥ずべき虐待</w:t>
            </w:r>
            <w:r w:rsidR="00315FCF">
              <w:rPr>
                <w:rFonts w:hint="eastAsia"/>
                <w:sz w:val="18"/>
                <w:szCs w:val="18"/>
              </w:rPr>
              <w:t>---しばしば</w:t>
            </w:r>
            <w:r w:rsidR="00746236">
              <w:rPr>
                <w:rFonts w:hint="eastAsia"/>
                <w:sz w:val="18"/>
                <w:szCs w:val="18"/>
              </w:rPr>
              <w:t>女性がその対象となります---</w:t>
            </w:r>
            <w:r w:rsidR="00393098">
              <w:rPr>
                <w:rFonts w:hint="eastAsia"/>
                <w:sz w:val="18"/>
                <w:szCs w:val="18"/>
              </w:rPr>
              <w:t>、家庭内暴力、</w:t>
            </w:r>
            <w:r w:rsidR="00B311BF">
              <w:rPr>
                <w:rFonts w:hint="eastAsia"/>
                <w:sz w:val="18"/>
                <w:szCs w:val="18"/>
              </w:rPr>
              <w:t>多様な形態を持つ奴隷化...、</w:t>
            </w:r>
            <w:r w:rsidR="004C5695">
              <w:rPr>
                <w:rFonts w:hint="eastAsia"/>
                <w:sz w:val="18"/>
                <w:szCs w:val="18"/>
              </w:rPr>
              <w:t>尊厳ある仕事や</w:t>
            </w:r>
            <w:r w:rsidR="005D5CD1">
              <w:rPr>
                <w:rFonts w:hint="eastAsia"/>
                <w:sz w:val="18"/>
                <w:szCs w:val="18"/>
              </w:rPr>
              <w:t>意志決定の役割へ</w:t>
            </w:r>
            <w:r w:rsidR="00A04B7D">
              <w:rPr>
                <w:rFonts w:hint="eastAsia"/>
                <w:sz w:val="18"/>
                <w:szCs w:val="18"/>
              </w:rPr>
              <w:t>の</w:t>
            </w:r>
            <w:r w:rsidR="00ED3D6B">
              <w:rPr>
                <w:rFonts w:hint="eastAsia"/>
                <w:sz w:val="18"/>
                <w:szCs w:val="18"/>
              </w:rPr>
              <w:t>平等なアクセスの欠落</w:t>
            </w:r>
            <w:r w:rsidR="00E00F06">
              <w:rPr>
                <w:rFonts w:hint="eastAsia"/>
                <w:sz w:val="18"/>
                <w:szCs w:val="18"/>
              </w:rPr>
              <w:t>につい</w:t>
            </w:r>
            <w:r w:rsidR="00E00F06">
              <w:rPr>
                <w:rFonts w:hint="eastAsia"/>
                <w:sz w:val="18"/>
                <w:szCs w:val="18"/>
              </w:rPr>
              <w:lastRenderedPageBreak/>
              <w:t>ても</w:t>
            </w:r>
            <w:r w:rsidR="0057795B">
              <w:rPr>
                <w:rFonts w:hint="eastAsia"/>
                <w:sz w:val="18"/>
                <w:szCs w:val="18"/>
              </w:rPr>
              <w:t>未解決</w:t>
            </w:r>
            <w:r w:rsidR="00E00F06">
              <w:rPr>
                <w:rFonts w:hint="eastAsia"/>
                <w:sz w:val="18"/>
                <w:szCs w:val="18"/>
              </w:rPr>
              <w:t>だと考えます</w:t>
            </w:r>
            <w:r w:rsidR="00231DFF">
              <w:rPr>
                <w:rFonts w:hint="eastAsia"/>
                <w:sz w:val="18"/>
                <w:szCs w:val="18"/>
              </w:rPr>
              <w:t>」</w:t>
            </w:r>
            <w:r w:rsidR="00AB5F64">
              <w:rPr>
                <w:rFonts w:hint="eastAsia"/>
                <w:sz w:val="18"/>
                <w:szCs w:val="18"/>
              </w:rPr>
              <w:t>（使徒的勧告『愛のよろこび』</w:t>
            </w:r>
            <w:r w:rsidR="00231DFF">
              <w:rPr>
                <w:rFonts w:hint="eastAsia"/>
                <w:sz w:val="18"/>
                <w:szCs w:val="18"/>
              </w:rPr>
              <w:t>54）</w:t>
            </w:r>
            <w:r w:rsidR="003A496A">
              <w:rPr>
                <w:rFonts w:hint="eastAsia"/>
                <w:sz w:val="18"/>
                <w:szCs w:val="18"/>
              </w:rPr>
              <w:t>。</w:t>
            </w:r>
          </w:p>
        </w:tc>
      </w:tr>
      <w:tr w:rsidR="00F72E94" w:rsidRPr="00A31C15" w14:paraId="55AE4D5A"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6E6B0FA8" w14:textId="77777777" w:rsidR="00F72E94" w:rsidRDefault="00105996" w:rsidP="00F72E94">
            <w:pPr>
              <w:spacing w:line="240" w:lineRule="exact"/>
              <w:rPr>
                <w:rFonts w:ascii="Arial" w:hAnsi="Arial" w:cs="Arial"/>
                <w:sz w:val="18"/>
                <w:szCs w:val="18"/>
              </w:rPr>
            </w:pPr>
            <w:r w:rsidRPr="00105996">
              <w:rPr>
                <w:rFonts w:ascii="Arial" w:hAnsi="Arial" w:cs="Arial"/>
                <w:sz w:val="18"/>
                <w:szCs w:val="18"/>
              </w:rPr>
              <w:lastRenderedPageBreak/>
              <w:t>The second element for a correct understanding of work: if work is a relationship, then it must include the dimension of care, because no relationship can survive without care.</w:t>
            </w:r>
            <w:r w:rsidR="0084459B">
              <w:rPr>
                <w:rFonts w:ascii="Arial" w:hAnsi="Arial" w:cs="Arial"/>
                <w:sz w:val="18"/>
                <w:szCs w:val="18"/>
              </w:rPr>
              <w:t xml:space="preserve"> </w:t>
            </w:r>
            <w:r w:rsidRPr="00105996">
              <w:rPr>
                <w:rFonts w:ascii="Arial" w:hAnsi="Arial" w:cs="Arial"/>
                <w:sz w:val="18"/>
                <w:szCs w:val="18"/>
              </w:rPr>
              <w:t xml:space="preserve"> Here we are not just referring to the work of assistance: the pandemic reminds us of its fundamental importance, which perhaps we have overlooked. </w:t>
            </w:r>
            <w:r w:rsidR="006276C6">
              <w:rPr>
                <w:rFonts w:ascii="Arial" w:hAnsi="Arial" w:cs="Arial"/>
                <w:sz w:val="18"/>
                <w:szCs w:val="18"/>
              </w:rPr>
              <w:t xml:space="preserve"> </w:t>
            </w:r>
            <w:r w:rsidRPr="00105996">
              <w:rPr>
                <w:rFonts w:ascii="Arial" w:hAnsi="Arial" w:cs="Arial"/>
                <w:sz w:val="18"/>
                <w:szCs w:val="18"/>
              </w:rPr>
              <w:t xml:space="preserve">Care goes further; it must be a dimension of all work. </w:t>
            </w:r>
            <w:r w:rsidR="00C210D9">
              <w:rPr>
                <w:rFonts w:ascii="Arial" w:hAnsi="Arial" w:cs="Arial"/>
                <w:sz w:val="18"/>
                <w:szCs w:val="18"/>
              </w:rPr>
              <w:t xml:space="preserve"> </w:t>
            </w:r>
            <w:r w:rsidRPr="00105996">
              <w:rPr>
                <w:rFonts w:ascii="Arial" w:hAnsi="Arial" w:cs="Arial"/>
                <w:sz w:val="18"/>
                <w:szCs w:val="18"/>
              </w:rPr>
              <w:t>Work that does not take care, that destroys Creation, that endangers the survival of future generations, does not respect the dignity of workers and cannot be considered decent.</w:t>
            </w:r>
            <w:r w:rsidR="0084459B">
              <w:rPr>
                <w:rFonts w:ascii="Arial" w:hAnsi="Arial" w:cs="Arial"/>
                <w:sz w:val="18"/>
                <w:szCs w:val="18"/>
              </w:rPr>
              <w:t xml:space="preserve"> </w:t>
            </w:r>
            <w:r w:rsidRPr="00105996">
              <w:rPr>
                <w:rFonts w:ascii="Arial" w:hAnsi="Arial" w:cs="Arial"/>
                <w:sz w:val="18"/>
                <w:szCs w:val="18"/>
              </w:rPr>
              <w:t xml:space="preserve"> On the contrary, work that cares, that contributes to the restoration of full human dignity, will help to ensure a sustainable future for future generations. </w:t>
            </w:r>
            <w:bookmarkStart w:id="21" w:name="_ftnref4"/>
            <w:r w:rsidRPr="00105996">
              <w:rPr>
                <w:rFonts w:ascii="Arial" w:hAnsi="Arial" w:cs="Arial"/>
                <w:sz w:val="18"/>
                <w:szCs w:val="18"/>
              </w:rPr>
              <w:fldChar w:fldCharType="begin"/>
            </w:r>
            <w:r w:rsidRPr="00105996">
              <w:rPr>
                <w:rFonts w:ascii="Arial" w:hAnsi="Arial" w:cs="Arial"/>
                <w:sz w:val="18"/>
                <w:szCs w:val="18"/>
              </w:rPr>
              <w:instrText xml:space="preserve"> HYPERLINK "https://www.vatican.va/content/francesco/en/messages/pont-messages/2021/documents/20210617-videomessaggio-oil.html" \l "_ftn4" </w:instrText>
            </w:r>
            <w:r w:rsidRPr="00105996">
              <w:rPr>
                <w:rFonts w:ascii="Arial" w:hAnsi="Arial" w:cs="Arial"/>
                <w:sz w:val="18"/>
                <w:szCs w:val="18"/>
              </w:rPr>
            </w:r>
            <w:r w:rsidRPr="00105996">
              <w:rPr>
                <w:rFonts w:ascii="Arial" w:hAnsi="Arial" w:cs="Arial"/>
                <w:sz w:val="18"/>
                <w:szCs w:val="18"/>
              </w:rPr>
              <w:fldChar w:fldCharType="separate"/>
            </w:r>
            <w:r w:rsidRPr="00105996">
              <w:rPr>
                <w:rStyle w:val="a3"/>
                <w:rFonts w:ascii="Arial" w:hAnsi="Arial" w:cs="Arial"/>
                <w:sz w:val="18"/>
                <w:szCs w:val="18"/>
              </w:rPr>
              <w:t>[4]</w:t>
            </w:r>
            <w:r w:rsidRPr="00105996">
              <w:rPr>
                <w:rFonts w:ascii="Arial" w:hAnsi="Arial" w:cs="Arial"/>
                <w:sz w:val="18"/>
                <w:szCs w:val="18"/>
              </w:rPr>
              <w:fldChar w:fldCharType="end"/>
            </w:r>
            <w:bookmarkEnd w:id="21"/>
            <w:r w:rsidRPr="00105996">
              <w:rPr>
                <w:rFonts w:ascii="Arial" w:hAnsi="Arial" w:cs="Arial"/>
                <w:sz w:val="18"/>
                <w:szCs w:val="18"/>
              </w:rPr>
              <w:t> </w:t>
            </w:r>
            <w:r w:rsidR="006276C6">
              <w:rPr>
                <w:rFonts w:ascii="Arial" w:hAnsi="Arial" w:cs="Arial"/>
                <w:sz w:val="18"/>
                <w:szCs w:val="18"/>
              </w:rPr>
              <w:t xml:space="preserve"> </w:t>
            </w:r>
            <w:r w:rsidRPr="00105996">
              <w:rPr>
                <w:rFonts w:ascii="Arial" w:hAnsi="Arial" w:cs="Arial"/>
                <w:sz w:val="18"/>
                <w:szCs w:val="18"/>
              </w:rPr>
              <w:t>And this dimension of care involves, first and foremost, the workers. In other words, a question we can ask ourselves in our daily lives: how does a business, for example, take care of its workers?</w:t>
            </w:r>
          </w:p>
          <w:p w14:paraId="7FEF1144" w14:textId="77777777" w:rsidR="00D215E6" w:rsidRDefault="004B0AF6" w:rsidP="00F72E94">
            <w:pPr>
              <w:spacing w:line="240" w:lineRule="exact"/>
              <w:rPr>
                <w:rFonts w:ascii="Arial" w:hAnsi="Arial" w:cs="Arial"/>
                <w:sz w:val="18"/>
                <w:szCs w:val="18"/>
              </w:rPr>
            </w:pPr>
            <w:r>
              <w:rPr>
                <w:rFonts w:ascii="Arial" w:hAnsi="Arial" w:cs="Arial" w:hint="eastAsia"/>
                <w:sz w:val="18"/>
                <w:szCs w:val="18"/>
              </w:rPr>
              <w:t>__________</w:t>
            </w:r>
          </w:p>
          <w:p w14:paraId="5F786739" w14:textId="64AC8207" w:rsidR="004B0AF6" w:rsidRPr="0042717F" w:rsidRDefault="004B0AF6" w:rsidP="00FD1760">
            <w:pPr>
              <w:spacing w:line="240" w:lineRule="exact"/>
              <w:ind w:left="167" w:hangingChars="93" w:hanging="167"/>
              <w:rPr>
                <w:rFonts w:ascii="Arial" w:hAnsi="Arial" w:cs="Arial"/>
                <w:sz w:val="18"/>
                <w:szCs w:val="18"/>
              </w:rPr>
            </w:pPr>
            <w:r w:rsidRPr="004B0AF6">
              <w:rPr>
                <w:rFonts w:ascii="Arial" w:hAnsi="Arial" w:cs="Arial"/>
                <w:sz w:val="18"/>
                <w:szCs w:val="18"/>
              </w:rPr>
              <w:t xml:space="preserve">[4] Cf. </w:t>
            </w:r>
            <w:r w:rsidRPr="00741DBB">
              <w:rPr>
                <w:rFonts w:ascii="Arial" w:hAnsi="Arial" w:cs="Arial"/>
                <w:i/>
                <w:iCs/>
                <w:sz w:val="18"/>
                <w:szCs w:val="18"/>
              </w:rPr>
              <w:t>Care is work, work is care,</w:t>
            </w:r>
            <w:r w:rsidRPr="004B0AF6">
              <w:rPr>
                <w:rFonts w:ascii="Arial" w:hAnsi="Arial" w:cs="Arial"/>
                <w:sz w:val="18"/>
                <w:szCs w:val="18"/>
              </w:rPr>
              <w:t xml:space="preserve"> Report of “The future of work, labour after </w:t>
            </w:r>
            <w:r w:rsidRPr="00741DBB">
              <w:rPr>
                <w:rFonts w:ascii="Arial" w:hAnsi="Arial" w:cs="Arial"/>
                <w:i/>
                <w:iCs/>
                <w:sz w:val="18"/>
                <w:szCs w:val="18"/>
              </w:rPr>
              <w:t>Laudato Si’</w:t>
            </w:r>
            <w:r w:rsidRPr="004B0AF6">
              <w:rPr>
                <w:rFonts w:ascii="Arial" w:hAnsi="Arial" w:cs="Arial"/>
                <w:sz w:val="18"/>
                <w:szCs w:val="18"/>
              </w:rPr>
              <w:t xml:space="preserve"> project”, https://futureofwork-labourafterlaudatosi.net/.</w:t>
            </w:r>
          </w:p>
        </w:tc>
        <w:tc>
          <w:tcPr>
            <w:tcW w:w="5074" w:type="dxa"/>
            <w:tcBorders>
              <w:top w:val="nil"/>
              <w:left w:val="single" w:sz="4" w:space="0" w:color="auto"/>
              <w:bottom w:val="nil"/>
              <w:right w:val="single" w:sz="4" w:space="0" w:color="auto"/>
            </w:tcBorders>
            <w:tcMar>
              <w:top w:w="85" w:type="dxa"/>
              <w:bottom w:w="85" w:type="dxa"/>
            </w:tcMar>
          </w:tcPr>
          <w:p w14:paraId="6CA8E675" w14:textId="59EB68CA" w:rsidR="00774F6F" w:rsidRDefault="00A527B5" w:rsidP="00F72E94">
            <w:pPr>
              <w:spacing w:line="240" w:lineRule="exact"/>
              <w:rPr>
                <w:sz w:val="18"/>
                <w:szCs w:val="18"/>
              </w:rPr>
            </w:pPr>
            <w:r>
              <w:rPr>
                <w:rFonts w:hint="eastAsia"/>
                <w:sz w:val="18"/>
                <w:szCs w:val="18"/>
              </w:rPr>
              <w:t>workのcorrec</w:t>
            </w:r>
            <w:r w:rsidR="009A7B95">
              <w:rPr>
                <w:rFonts w:hint="eastAsia"/>
                <w:sz w:val="18"/>
                <w:szCs w:val="18"/>
              </w:rPr>
              <w:t>tな</w:t>
            </w:r>
            <w:r>
              <w:rPr>
                <w:rFonts w:hint="eastAsia"/>
                <w:sz w:val="18"/>
                <w:szCs w:val="18"/>
              </w:rPr>
              <w:t>understanding</w:t>
            </w:r>
            <w:r w:rsidR="009A7B95">
              <w:rPr>
                <w:rFonts w:hint="eastAsia"/>
                <w:sz w:val="18"/>
                <w:szCs w:val="18"/>
              </w:rPr>
              <w:t>に必要な第二要素は</w:t>
            </w:r>
            <w:r w:rsidR="004D0F86">
              <w:rPr>
                <w:rFonts w:hint="eastAsia"/>
                <w:sz w:val="18"/>
                <w:szCs w:val="18"/>
              </w:rPr>
              <w:t>、</w:t>
            </w:r>
            <w:r>
              <w:rPr>
                <w:rFonts w:hint="eastAsia"/>
                <w:sz w:val="18"/>
                <w:szCs w:val="18"/>
              </w:rPr>
              <w:t xml:space="preserve"> </w:t>
            </w:r>
            <w:r w:rsidR="007D1B73">
              <w:rPr>
                <w:rFonts w:hint="eastAsia"/>
                <w:sz w:val="18"/>
                <w:szCs w:val="18"/>
              </w:rPr>
              <w:t>workは</w:t>
            </w:r>
            <w:r w:rsidR="00FF2CC0">
              <w:rPr>
                <w:rFonts w:hint="eastAsia"/>
                <w:sz w:val="18"/>
                <w:szCs w:val="18"/>
              </w:rPr>
              <w:t>a relationshipである</w:t>
            </w:r>
            <w:r w:rsidR="00941871">
              <w:rPr>
                <w:rFonts w:hint="eastAsia"/>
                <w:sz w:val="18"/>
                <w:szCs w:val="18"/>
              </w:rPr>
              <w:t>、従って</w:t>
            </w:r>
            <w:r w:rsidR="008F6FCD">
              <w:rPr>
                <w:rFonts w:hint="eastAsia"/>
                <w:sz w:val="18"/>
                <w:szCs w:val="18"/>
              </w:rPr>
              <w:t>work</w:t>
            </w:r>
            <w:r w:rsidR="00EE022A">
              <w:rPr>
                <w:rFonts w:hint="eastAsia"/>
                <w:sz w:val="18"/>
                <w:szCs w:val="18"/>
              </w:rPr>
              <w:t>はケアの次元を必ず含む</w:t>
            </w:r>
            <w:r w:rsidR="00B06F68">
              <w:rPr>
                <w:rFonts w:hint="eastAsia"/>
                <w:sz w:val="18"/>
                <w:szCs w:val="18"/>
              </w:rPr>
              <w:t>、</w:t>
            </w:r>
            <w:r w:rsidR="00A258F0">
              <w:rPr>
                <w:rFonts w:hint="eastAsia"/>
                <w:sz w:val="18"/>
                <w:szCs w:val="18"/>
              </w:rPr>
              <w:t>なぜならばケアを伴わないrelationshipは</w:t>
            </w:r>
            <w:r w:rsidR="00F45EC4">
              <w:rPr>
                <w:rFonts w:hint="eastAsia"/>
                <w:sz w:val="18"/>
                <w:szCs w:val="18"/>
              </w:rPr>
              <w:t>あり得ないから、というものです。</w:t>
            </w:r>
            <w:r w:rsidR="0064079B">
              <w:rPr>
                <w:rFonts w:hint="eastAsia"/>
                <w:sz w:val="18"/>
                <w:szCs w:val="18"/>
              </w:rPr>
              <w:t>ここでは単に</w:t>
            </w:r>
            <w:r w:rsidR="00DE0C7F">
              <w:rPr>
                <w:rFonts w:hint="eastAsia"/>
                <w:sz w:val="18"/>
                <w:szCs w:val="18"/>
              </w:rPr>
              <w:t>支援</w:t>
            </w:r>
            <w:r w:rsidR="000771E6">
              <w:rPr>
                <w:rFonts w:hint="eastAsia"/>
                <w:sz w:val="18"/>
                <w:szCs w:val="18"/>
              </w:rPr>
              <w:t>（assistance）</w:t>
            </w:r>
            <w:r w:rsidR="00DE0C7F">
              <w:rPr>
                <w:rFonts w:hint="eastAsia"/>
                <w:sz w:val="18"/>
                <w:szCs w:val="18"/>
              </w:rPr>
              <w:t>のworkに言及している</w:t>
            </w:r>
            <w:r w:rsidR="00990912">
              <w:rPr>
                <w:rFonts w:hint="eastAsia"/>
                <w:sz w:val="18"/>
                <w:szCs w:val="18"/>
              </w:rPr>
              <w:t>の</w:t>
            </w:r>
            <w:r w:rsidR="00DE0C7F">
              <w:rPr>
                <w:rFonts w:hint="eastAsia"/>
                <w:sz w:val="18"/>
                <w:szCs w:val="18"/>
              </w:rPr>
              <w:t>ではありません。</w:t>
            </w:r>
            <w:r w:rsidR="00C35000">
              <w:rPr>
                <w:rFonts w:hint="eastAsia"/>
                <w:sz w:val="18"/>
                <w:szCs w:val="18"/>
              </w:rPr>
              <w:t>確かに</w:t>
            </w:r>
            <w:r w:rsidR="008A4ADE">
              <w:rPr>
                <w:rFonts w:hint="eastAsia"/>
                <w:sz w:val="18"/>
                <w:szCs w:val="18"/>
              </w:rPr>
              <w:t>このパンデミックで私達は、</w:t>
            </w:r>
            <w:r w:rsidR="000928FE">
              <w:rPr>
                <w:rFonts w:hint="eastAsia"/>
                <w:sz w:val="18"/>
                <w:szCs w:val="18"/>
              </w:rPr>
              <w:t>支援の基本的重要性に気付きました。</w:t>
            </w:r>
            <w:r w:rsidR="00371BFF">
              <w:rPr>
                <w:rFonts w:hint="eastAsia"/>
                <w:sz w:val="18"/>
                <w:szCs w:val="18"/>
              </w:rPr>
              <w:t>もしかしたら見落としていたかもしれません。</w:t>
            </w:r>
            <w:r w:rsidR="00291563">
              <w:rPr>
                <w:rFonts w:hint="eastAsia"/>
                <w:sz w:val="18"/>
                <w:szCs w:val="18"/>
              </w:rPr>
              <w:t>しかしながらケアはもっとずっと大切です。</w:t>
            </w:r>
            <w:r w:rsidR="003B1D63">
              <w:rPr>
                <w:rFonts w:hint="eastAsia"/>
                <w:sz w:val="18"/>
                <w:szCs w:val="18"/>
              </w:rPr>
              <w:t>ケアは全てのworkに関わるa dimensionです。</w:t>
            </w:r>
            <w:r w:rsidR="00A75337">
              <w:rPr>
                <w:rFonts w:hint="eastAsia"/>
                <w:sz w:val="18"/>
                <w:szCs w:val="18"/>
              </w:rPr>
              <w:t>ケアのないwork</w:t>
            </w:r>
            <w:r w:rsidR="00337EE6">
              <w:rPr>
                <w:rFonts w:hint="eastAsia"/>
                <w:sz w:val="18"/>
                <w:szCs w:val="18"/>
              </w:rPr>
              <w:t>は、</w:t>
            </w:r>
            <w:r w:rsidR="00B24913">
              <w:rPr>
                <w:rFonts w:hint="eastAsia"/>
                <w:sz w:val="18"/>
                <w:szCs w:val="18"/>
              </w:rPr>
              <w:t>Creationを破壊し</w:t>
            </w:r>
            <w:r w:rsidR="00DC68F0">
              <w:rPr>
                <w:rFonts w:hint="eastAsia"/>
                <w:sz w:val="18"/>
                <w:szCs w:val="18"/>
              </w:rPr>
              <w:t>、</w:t>
            </w:r>
            <w:r w:rsidR="00B24913">
              <w:rPr>
                <w:rFonts w:hint="eastAsia"/>
                <w:sz w:val="18"/>
                <w:szCs w:val="18"/>
              </w:rPr>
              <w:t>将来世代の存続を脅かし</w:t>
            </w:r>
            <w:r w:rsidR="00DC68F0">
              <w:rPr>
                <w:rFonts w:hint="eastAsia"/>
                <w:sz w:val="18"/>
                <w:szCs w:val="18"/>
              </w:rPr>
              <w:t>、</w:t>
            </w:r>
            <w:r w:rsidR="007C6C20">
              <w:rPr>
                <w:rFonts w:hint="eastAsia"/>
                <w:sz w:val="18"/>
                <w:szCs w:val="18"/>
              </w:rPr>
              <w:t>労働者の尊厳を尊重</w:t>
            </w:r>
            <w:r w:rsidR="003A3080">
              <w:rPr>
                <w:rFonts w:hint="eastAsia"/>
                <w:sz w:val="18"/>
                <w:szCs w:val="18"/>
              </w:rPr>
              <w:t>しません。</w:t>
            </w:r>
            <w:r w:rsidR="00821929">
              <w:rPr>
                <w:rFonts w:hint="eastAsia"/>
                <w:sz w:val="18"/>
                <w:szCs w:val="18"/>
              </w:rPr>
              <w:t>d</w:t>
            </w:r>
            <w:r w:rsidR="00CA1BCE">
              <w:rPr>
                <w:rFonts w:hint="eastAsia"/>
                <w:sz w:val="18"/>
                <w:szCs w:val="18"/>
              </w:rPr>
              <w:t>ecent</w:t>
            </w:r>
            <w:r w:rsidR="00821929">
              <w:rPr>
                <w:rFonts w:hint="eastAsia"/>
                <w:sz w:val="18"/>
                <w:szCs w:val="18"/>
              </w:rPr>
              <w:t>とは</w:t>
            </w:r>
            <w:r w:rsidR="00F16BAC">
              <w:rPr>
                <w:rFonts w:hint="eastAsia"/>
                <w:sz w:val="18"/>
                <w:szCs w:val="18"/>
              </w:rPr>
              <w:t>考えられません。</w:t>
            </w:r>
            <w:r w:rsidR="003155F0">
              <w:rPr>
                <w:rFonts w:hint="eastAsia"/>
                <w:sz w:val="18"/>
                <w:szCs w:val="18"/>
              </w:rPr>
              <w:t>他方、</w:t>
            </w:r>
            <w:r w:rsidR="00A84ACC">
              <w:rPr>
                <w:rFonts w:hint="eastAsia"/>
                <w:sz w:val="18"/>
                <w:szCs w:val="18"/>
              </w:rPr>
              <w:t>ケア</w:t>
            </w:r>
            <w:r w:rsidR="00700F0A">
              <w:rPr>
                <w:rFonts w:hint="eastAsia"/>
                <w:sz w:val="18"/>
                <w:szCs w:val="18"/>
              </w:rPr>
              <w:t>のある</w:t>
            </w:r>
            <w:r w:rsidR="003A6C89">
              <w:rPr>
                <w:rFonts w:hint="eastAsia"/>
                <w:sz w:val="18"/>
                <w:szCs w:val="18"/>
              </w:rPr>
              <w:t>workは、</w:t>
            </w:r>
            <w:r w:rsidR="006873C7">
              <w:rPr>
                <w:rFonts w:hint="eastAsia"/>
                <w:sz w:val="18"/>
                <w:szCs w:val="18"/>
              </w:rPr>
              <w:t>human</w:t>
            </w:r>
            <w:r w:rsidR="006873C7">
              <w:rPr>
                <w:sz w:val="18"/>
                <w:szCs w:val="18"/>
              </w:rPr>
              <w:t xml:space="preserve"> </w:t>
            </w:r>
            <w:r w:rsidR="006873C7">
              <w:rPr>
                <w:rFonts w:hint="eastAsia"/>
                <w:sz w:val="18"/>
                <w:szCs w:val="18"/>
              </w:rPr>
              <w:t>dignityを十全に回復することに貢献し、</w:t>
            </w:r>
            <w:r w:rsidR="000409AB">
              <w:rPr>
                <w:rFonts w:hint="eastAsia"/>
                <w:sz w:val="18"/>
                <w:szCs w:val="18"/>
              </w:rPr>
              <w:t>将来世代の持続可能な未来を</w:t>
            </w:r>
            <w:r w:rsidR="00714D46">
              <w:rPr>
                <w:rFonts w:hint="eastAsia"/>
                <w:sz w:val="18"/>
                <w:szCs w:val="18"/>
              </w:rPr>
              <w:t>確実なものにするのに必ず役立ちます</w:t>
            </w:r>
            <w:r w:rsidR="00774F6F">
              <w:rPr>
                <w:rFonts w:hint="eastAsia"/>
                <w:sz w:val="18"/>
                <w:szCs w:val="18"/>
              </w:rPr>
              <w:t>[4]</w:t>
            </w:r>
            <w:r w:rsidR="00714D46">
              <w:rPr>
                <w:rFonts w:hint="eastAsia"/>
                <w:sz w:val="18"/>
                <w:szCs w:val="18"/>
              </w:rPr>
              <w:t>。</w:t>
            </w:r>
            <w:r w:rsidR="007932B6">
              <w:rPr>
                <w:rFonts w:hint="eastAsia"/>
                <w:sz w:val="18"/>
                <w:szCs w:val="18"/>
              </w:rPr>
              <w:t>そしてこの</w:t>
            </w:r>
            <w:r w:rsidR="00024236">
              <w:rPr>
                <w:rFonts w:hint="eastAsia"/>
                <w:sz w:val="18"/>
                <w:szCs w:val="18"/>
              </w:rPr>
              <w:t>ケアの次元は</w:t>
            </w:r>
            <w:r w:rsidR="00EC6081">
              <w:rPr>
                <w:rFonts w:hint="eastAsia"/>
                <w:sz w:val="18"/>
                <w:szCs w:val="18"/>
              </w:rPr>
              <w:t>、</w:t>
            </w:r>
            <w:r w:rsidR="00C12385">
              <w:rPr>
                <w:rFonts w:hint="eastAsia"/>
                <w:sz w:val="18"/>
                <w:szCs w:val="18"/>
              </w:rPr>
              <w:t>真っ先に</w:t>
            </w:r>
            <w:r w:rsidR="00F14C5A">
              <w:rPr>
                <w:rFonts w:hint="eastAsia"/>
                <w:sz w:val="18"/>
                <w:szCs w:val="18"/>
              </w:rPr>
              <w:t>、</w:t>
            </w:r>
            <w:r w:rsidR="00BF3130">
              <w:rPr>
                <w:rFonts w:hint="eastAsia"/>
                <w:sz w:val="18"/>
                <w:szCs w:val="18"/>
              </w:rPr>
              <w:t>the</w:t>
            </w:r>
            <w:r w:rsidR="00BF3130">
              <w:rPr>
                <w:sz w:val="18"/>
                <w:szCs w:val="18"/>
              </w:rPr>
              <w:t xml:space="preserve"> </w:t>
            </w:r>
            <w:r w:rsidR="00BF3130">
              <w:rPr>
                <w:rFonts w:hint="eastAsia"/>
                <w:sz w:val="18"/>
                <w:szCs w:val="18"/>
              </w:rPr>
              <w:t>workersを</w:t>
            </w:r>
            <w:r w:rsidR="00866930">
              <w:rPr>
                <w:rFonts w:hint="eastAsia"/>
                <w:sz w:val="18"/>
                <w:szCs w:val="18"/>
              </w:rPr>
              <w:t>含みます。</w:t>
            </w:r>
            <w:r w:rsidR="00467E7A">
              <w:rPr>
                <w:rFonts w:hint="eastAsia"/>
                <w:sz w:val="18"/>
                <w:szCs w:val="18"/>
              </w:rPr>
              <w:t>例えば</w:t>
            </w:r>
            <w:r w:rsidR="003F7FA9">
              <w:rPr>
                <w:rFonts w:hint="eastAsia"/>
                <w:sz w:val="18"/>
                <w:szCs w:val="18"/>
              </w:rPr>
              <w:t>何かの事業（a business）があるとすれば、私達は日々</w:t>
            </w:r>
            <w:r w:rsidR="0041775B">
              <w:rPr>
                <w:rFonts w:hint="eastAsia"/>
                <w:sz w:val="18"/>
                <w:szCs w:val="18"/>
              </w:rPr>
              <w:t>自問することになります。</w:t>
            </w:r>
            <w:r w:rsidR="00972825">
              <w:rPr>
                <w:rFonts w:hint="eastAsia"/>
                <w:sz w:val="18"/>
                <w:szCs w:val="18"/>
              </w:rPr>
              <w:t>果たしてこの事業は、</w:t>
            </w:r>
            <w:r w:rsidR="002419AF">
              <w:rPr>
                <w:rFonts w:hint="eastAsia"/>
                <w:sz w:val="18"/>
                <w:szCs w:val="18"/>
              </w:rPr>
              <w:t>従事するworkersを</w:t>
            </w:r>
            <w:r w:rsidR="003E6146">
              <w:rPr>
                <w:rFonts w:hint="eastAsia"/>
                <w:sz w:val="18"/>
                <w:szCs w:val="18"/>
              </w:rPr>
              <w:t>どの様に</w:t>
            </w:r>
            <w:r w:rsidR="002419AF">
              <w:rPr>
                <w:rFonts w:hint="eastAsia"/>
                <w:sz w:val="18"/>
                <w:szCs w:val="18"/>
              </w:rPr>
              <w:t>ケアしているだろうか、と。</w:t>
            </w:r>
          </w:p>
          <w:p w14:paraId="228A8655" w14:textId="77777777" w:rsidR="00774F6F" w:rsidRDefault="00FE07E5" w:rsidP="00F72E94">
            <w:pPr>
              <w:spacing w:line="240" w:lineRule="exact"/>
              <w:rPr>
                <w:sz w:val="18"/>
                <w:szCs w:val="18"/>
              </w:rPr>
            </w:pPr>
            <w:r>
              <w:rPr>
                <w:rFonts w:hint="eastAsia"/>
                <w:sz w:val="18"/>
                <w:szCs w:val="18"/>
              </w:rPr>
              <w:t>__________</w:t>
            </w:r>
          </w:p>
          <w:p w14:paraId="291CEC9F" w14:textId="363BD4BC" w:rsidR="00FE07E5" w:rsidRPr="002A4B54" w:rsidRDefault="00B55EF5" w:rsidP="0073032D">
            <w:pPr>
              <w:spacing w:line="240" w:lineRule="exact"/>
              <w:ind w:leftChars="15" w:left="315" w:hangingChars="158" w:hanging="284"/>
              <w:rPr>
                <w:sz w:val="18"/>
                <w:szCs w:val="18"/>
              </w:rPr>
            </w:pPr>
            <w:r>
              <w:rPr>
                <w:rFonts w:hint="eastAsia"/>
                <w:sz w:val="18"/>
                <w:szCs w:val="18"/>
              </w:rPr>
              <w:t>[4]</w:t>
            </w:r>
            <w:r w:rsidR="0073032D">
              <w:rPr>
                <w:sz w:val="18"/>
                <w:szCs w:val="18"/>
              </w:rPr>
              <w:t xml:space="preserve"> </w:t>
            </w:r>
            <w:r w:rsidR="0073032D">
              <w:t xml:space="preserve"> </w:t>
            </w:r>
            <w:hyperlink r:id="rId21" w:history="1">
              <w:r w:rsidR="0073032D">
                <w:rPr>
                  <w:rStyle w:val="a3"/>
                </w:rPr>
                <w:t>The Future of Work, Labour After Laudato Si (futureofwork-labourafterlaudatosi.net)</w:t>
              </w:r>
            </w:hyperlink>
          </w:p>
        </w:tc>
      </w:tr>
      <w:tr w:rsidR="00F72E94" w:rsidRPr="00A31C15" w14:paraId="2ABD0EEA"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00BC8D6A" w14:textId="3DB2AEF2" w:rsidR="00F72E94" w:rsidRPr="001C4486" w:rsidRDefault="00105996" w:rsidP="00F72E94">
            <w:pPr>
              <w:spacing w:line="240" w:lineRule="exact"/>
              <w:rPr>
                <w:rFonts w:ascii="Arial" w:hAnsi="Arial" w:cs="Arial"/>
                <w:sz w:val="18"/>
                <w:szCs w:val="18"/>
              </w:rPr>
            </w:pPr>
            <w:r w:rsidRPr="00105996">
              <w:rPr>
                <w:rFonts w:ascii="Arial" w:hAnsi="Arial" w:cs="Arial"/>
                <w:sz w:val="18"/>
                <w:szCs w:val="18"/>
              </w:rPr>
              <w:t xml:space="preserve">In addition to a correct understanding of work, emerging from the current crisis in better conditions will require the development of </w:t>
            </w:r>
            <w:bookmarkStart w:id="22" w:name="OLE_LINK17"/>
            <w:r w:rsidRPr="00105996">
              <w:rPr>
                <w:rFonts w:ascii="Arial" w:hAnsi="Arial" w:cs="Arial"/>
                <w:sz w:val="18"/>
                <w:szCs w:val="18"/>
              </w:rPr>
              <w:t>a culture of solidarity</w:t>
            </w:r>
            <w:bookmarkEnd w:id="22"/>
            <w:r w:rsidRPr="00105996">
              <w:rPr>
                <w:rFonts w:ascii="Arial" w:hAnsi="Arial" w:cs="Arial"/>
                <w:sz w:val="18"/>
                <w:szCs w:val="18"/>
              </w:rPr>
              <w:t xml:space="preserve">, to combat the throwaway culture that is at the root of inequality and that afflicts the world. </w:t>
            </w:r>
            <w:r w:rsidR="00EC1CD5">
              <w:rPr>
                <w:rFonts w:ascii="Arial" w:hAnsi="Arial" w:cs="Arial"/>
                <w:sz w:val="18"/>
                <w:szCs w:val="18"/>
              </w:rPr>
              <w:t xml:space="preserve"> </w:t>
            </w:r>
            <w:r w:rsidRPr="00105996">
              <w:rPr>
                <w:rFonts w:ascii="Arial" w:hAnsi="Arial" w:cs="Arial"/>
                <w:sz w:val="18"/>
                <w:szCs w:val="18"/>
              </w:rPr>
              <w:t xml:space="preserve">To achieve this goal it will be necessary to accord value to the contribution of all those cultures, such as indigenous ones, popular ones, which are often considered mar-gi-nal, but that keep alive the practice of solidarity, that “express much more than a few sporadic acts of generosity”. </w:t>
            </w:r>
            <w:r w:rsidR="00EC1CD5">
              <w:rPr>
                <w:rFonts w:ascii="Arial" w:hAnsi="Arial" w:cs="Arial"/>
                <w:sz w:val="18"/>
                <w:szCs w:val="18"/>
              </w:rPr>
              <w:t xml:space="preserve"> </w:t>
            </w:r>
            <w:r w:rsidRPr="00105996">
              <w:rPr>
                <w:rFonts w:ascii="Arial" w:hAnsi="Arial" w:cs="Arial"/>
                <w:sz w:val="18"/>
                <w:szCs w:val="18"/>
              </w:rPr>
              <w:t xml:space="preserve">Every people has its own culture, and I think it is time to permanently free ourselves of the legacy of the Enlightenment, which associated the word ‘culture’ with a certain type of intellectual formation and </w:t>
            </w:r>
            <w:bookmarkStart w:id="23" w:name="OLE_LINK19"/>
            <w:r w:rsidRPr="00105996">
              <w:rPr>
                <w:rFonts w:ascii="Arial" w:hAnsi="Arial" w:cs="Arial"/>
                <w:sz w:val="18"/>
                <w:szCs w:val="18"/>
              </w:rPr>
              <w:t>social belonging</w:t>
            </w:r>
            <w:bookmarkEnd w:id="23"/>
            <w:r w:rsidRPr="00105996">
              <w:rPr>
                <w:rFonts w:ascii="Arial" w:hAnsi="Arial" w:cs="Arial"/>
                <w:sz w:val="18"/>
                <w:szCs w:val="18"/>
              </w:rPr>
              <w:t>.</w:t>
            </w:r>
            <w:r w:rsidR="002B32B9">
              <w:rPr>
                <w:rFonts w:ascii="Arial" w:hAnsi="Arial" w:cs="Arial"/>
                <w:sz w:val="18"/>
                <w:szCs w:val="18"/>
              </w:rPr>
              <w:t xml:space="preserve"> </w:t>
            </w:r>
            <w:r w:rsidRPr="00105996">
              <w:rPr>
                <w:rFonts w:ascii="Arial" w:hAnsi="Arial" w:cs="Arial"/>
                <w:sz w:val="18"/>
                <w:szCs w:val="18"/>
              </w:rPr>
              <w:t xml:space="preserve"> Every people has its own culture and we have to accept it as it is.</w:t>
            </w:r>
            <w:r w:rsidR="00CD4556">
              <w:rPr>
                <w:rFonts w:ascii="Arial" w:hAnsi="Arial" w:cs="Arial"/>
                <w:sz w:val="18"/>
                <w:szCs w:val="18"/>
              </w:rPr>
              <w:t xml:space="preserve"> </w:t>
            </w:r>
            <w:r w:rsidRPr="00105996">
              <w:rPr>
                <w:rFonts w:ascii="Arial" w:hAnsi="Arial" w:cs="Arial"/>
                <w:sz w:val="18"/>
                <w:szCs w:val="18"/>
              </w:rPr>
              <w:t xml:space="preserve"> “It means thinking and acting in terms of community.</w:t>
            </w:r>
            <w:r w:rsidR="00F53267">
              <w:rPr>
                <w:rFonts w:ascii="Arial" w:hAnsi="Arial" w:cs="Arial"/>
                <w:sz w:val="18"/>
                <w:szCs w:val="18"/>
              </w:rPr>
              <w:t xml:space="preserve"> </w:t>
            </w:r>
            <w:r w:rsidRPr="00105996">
              <w:rPr>
                <w:rFonts w:ascii="Arial" w:hAnsi="Arial" w:cs="Arial"/>
                <w:sz w:val="18"/>
                <w:szCs w:val="18"/>
              </w:rPr>
              <w:t xml:space="preserve"> It means that the lives of all are prior to the appropriation of goods by a few. </w:t>
            </w:r>
            <w:r w:rsidR="00D64E80">
              <w:rPr>
                <w:rFonts w:ascii="Arial" w:hAnsi="Arial" w:cs="Arial"/>
                <w:sz w:val="18"/>
                <w:szCs w:val="18"/>
              </w:rPr>
              <w:t xml:space="preserve"> </w:t>
            </w:r>
            <w:r w:rsidRPr="00105996">
              <w:rPr>
                <w:rFonts w:ascii="Arial" w:hAnsi="Arial" w:cs="Arial"/>
                <w:sz w:val="18"/>
                <w:szCs w:val="18"/>
              </w:rPr>
              <w:t xml:space="preserve">It also means combatting the structural causes of poverty, inequality, the lack of work, land and housing, the denial of social and labour rights. </w:t>
            </w:r>
            <w:r w:rsidR="00CD4556">
              <w:rPr>
                <w:rFonts w:ascii="Arial" w:hAnsi="Arial" w:cs="Arial"/>
                <w:sz w:val="18"/>
                <w:szCs w:val="18"/>
              </w:rPr>
              <w:t xml:space="preserve"> </w:t>
            </w:r>
            <w:r w:rsidRPr="00105996">
              <w:rPr>
                <w:rFonts w:ascii="Arial" w:hAnsi="Arial" w:cs="Arial"/>
                <w:sz w:val="18"/>
                <w:szCs w:val="18"/>
              </w:rPr>
              <w:t>It means confronting the destructive effects of the empire of money.... Solidarity, understood in its most profound meaning, is a way of making history, and this is what popular movements are doing” (</w:t>
            </w:r>
            <w:hyperlink r:id="rId22" w:anchor="116" w:history="1">
              <w:r w:rsidRPr="00105996">
                <w:rPr>
                  <w:rStyle w:val="a3"/>
                  <w:rFonts w:ascii="Arial" w:hAnsi="Arial" w:cs="Arial"/>
                  <w:i/>
                  <w:iCs/>
                  <w:sz w:val="18"/>
                  <w:szCs w:val="18"/>
                </w:rPr>
                <w:t>Fratelli Tutti</w:t>
              </w:r>
              <w:r w:rsidRPr="00105996">
                <w:rPr>
                  <w:rStyle w:val="a3"/>
                  <w:rFonts w:ascii="Arial" w:hAnsi="Arial" w:cs="Arial"/>
                  <w:sz w:val="18"/>
                  <w:szCs w:val="18"/>
                </w:rPr>
                <w:t> , n. 116</w:t>
              </w:r>
            </w:hyperlink>
            <w:r w:rsidRPr="00105996">
              <w:rPr>
                <w:rFonts w:ascii="Arial" w:hAnsi="Arial" w:cs="Arial"/>
                <w:sz w:val="18"/>
                <w:szCs w:val="18"/>
              </w:rPr>
              <w:t>).</w:t>
            </w:r>
          </w:p>
        </w:tc>
        <w:tc>
          <w:tcPr>
            <w:tcW w:w="5074" w:type="dxa"/>
            <w:tcBorders>
              <w:top w:val="nil"/>
              <w:left w:val="single" w:sz="4" w:space="0" w:color="auto"/>
              <w:bottom w:val="nil"/>
              <w:right w:val="single" w:sz="4" w:space="0" w:color="auto"/>
            </w:tcBorders>
            <w:tcMar>
              <w:top w:w="85" w:type="dxa"/>
              <w:bottom w:w="85" w:type="dxa"/>
            </w:tcMar>
          </w:tcPr>
          <w:p w14:paraId="5FEB632E" w14:textId="4D15FA2C" w:rsidR="00F72E94" w:rsidRPr="00703FFB" w:rsidRDefault="009E495E" w:rsidP="00AC6852">
            <w:pPr>
              <w:spacing w:line="240" w:lineRule="exact"/>
              <w:rPr>
                <w:rFonts w:eastAsiaTheme="minorHAnsi" w:cs="Arial"/>
                <w:sz w:val="18"/>
                <w:szCs w:val="18"/>
              </w:rPr>
            </w:pPr>
            <w:r>
              <w:rPr>
                <w:rFonts w:hint="eastAsia"/>
                <w:sz w:val="18"/>
                <w:szCs w:val="18"/>
              </w:rPr>
              <w:t>この危機から</w:t>
            </w:r>
            <w:r w:rsidR="009F40F0">
              <w:rPr>
                <w:rFonts w:hint="eastAsia"/>
                <w:sz w:val="18"/>
                <w:szCs w:val="18"/>
              </w:rPr>
              <w:t>以前より</w:t>
            </w:r>
            <w:r w:rsidR="001B33EF">
              <w:rPr>
                <w:rFonts w:hint="eastAsia"/>
                <w:sz w:val="18"/>
                <w:szCs w:val="18"/>
              </w:rPr>
              <w:t>良い状況となって脱するためには、</w:t>
            </w:r>
            <w:r w:rsidR="00B64444" w:rsidRPr="00B64444">
              <w:rPr>
                <w:sz w:val="18"/>
                <w:szCs w:val="18"/>
              </w:rPr>
              <w:t>a correct understanding of work</w:t>
            </w:r>
            <w:r w:rsidR="009331B9">
              <w:rPr>
                <w:rFonts w:hint="eastAsia"/>
                <w:sz w:val="18"/>
                <w:szCs w:val="18"/>
              </w:rPr>
              <w:t>に加えて、</w:t>
            </w:r>
            <w:r w:rsidR="00655136" w:rsidRPr="00655136">
              <w:rPr>
                <w:sz w:val="18"/>
                <w:szCs w:val="18"/>
              </w:rPr>
              <w:t>a culture of solidarity</w:t>
            </w:r>
            <w:r w:rsidR="006D553C">
              <w:rPr>
                <w:rFonts w:hint="eastAsia"/>
                <w:sz w:val="18"/>
                <w:szCs w:val="18"/>
              </w:rPr>
              <w:t>を社会</w:t>
            </w:r>
            <w:r w:rsidR="004044FA">
              <w:rPr>
                <w:rFonts w:hint="eastAsia"/>
                <w:sz w:val="18"/>
                <w:szCs w:val="18"/>
              </w:rPr>
              <w:t>展開し</w:t>
            </w:r>
            <w:r w:rsidR="0084678F">
              <w:rPr>
                <w:rFonts w:hint="eastAsia"/>
                <w:sz w:val="18"/>
                <w:szCs w:val="18"/>
              </w:rPr>
              <w:t>、</w:t>
            </w:r>
            <w:r w:rsidR="00921F55">
              <w:rPr>
                <w:rFonts w:hint="eastAsia"/>
                <w:sz w:val="18"/>
                <w:szCs w:val="18"/>
              </w:rPr>
              <w:t>不平等の</w:t>
            </w:r>
            <w:r w:rsidR="0050501B">
              <w:rPr>
                <w:rFonts w:hint="eastAsia"/>
                <w:sz w:val="18"/>
                <w:szCs w:val="18"/>
              </w:rPr>
              <w:t>根本原因であり</w:t>
            </w:r>
            <w:r w:rsidR="00921F55">
              <w:rPr>
                <w:rFonts w:hint="eastAsia"/>
                <w:sz w:val="18"/>
                <w:szCs w:val="18"/>
              </w:rPr>
              <w:t>この世界を</w:t>
            </w:r>
            <w:r w:rsidR="00F621AF">
              <w:rPr>
                <w:rFonts w:hint="eastAsia"/>
                <w:sz w:val="18"/>
                <w:szCs w:val="18"/>
              </w:rPr>
              <w:t>苦しめている使い捨て文化</w:t>
            </w:r>
            <w:r w:rsidR="00BC2862">
              <w:rPr>
                <w:rFonts w:hint="eastAsia"/>
                <w:sz w:val="18"/>
                <w:szCs w:val="18"/>
              </w:rPr>
              <w:t>と闘うこと</w:t>
            </w:r>
            <w:r w:rsidR="006D553C">
              <w:rPr>
                <w:rFonts w:hint="eastAsia"/>
                <w:sz w:val="18"/>
                <w:szCs w:val="18"/>
              </w:rPr>
              <w:t>が必要</w:t>
            </w:r>
            <w:r w:rsidR="002C0017">
              <w:rPr>
                <w:rFonts w:hint="eastAsia"/>
                <w:sz w:val="18"/>
                <w:szCs w:val="18"/>
              </w:rPr>
              <w:t>となってきます</w:t>
            </w:r>
            <w:r w:rsidR="006D553C">
              <w:rPr>
                <w:rFonts w:hint="eastAsia"/>
                <w:sz w:val="18"/>
                <w:szCs w:val="18"/>
              </w:rPr>
              <w:t>。</w:t>
            </w:r>
            <w:r w:rsidR="00111F52">
              <w:rPr>
                <w:rFonts w:hint="eastAsia"/>
                <w:sz w:val="18"/>
                <w:szCs w:val="18"/>
              </w:rPr>
              <w:t>また</w:t>
            </w:r>
            <w:r w:rsidR="00246446">
              <w:rPr>
                <w:rFonts w:hint="eastAsia"/>
                <w:sz w:val="18"/>
                <w:szCs w:val="18"/>
              </w:rPr>
              <w:t>こ</w:t>
            </w:r>
            <w:r w:rsidR="00111F52">
              <w:rPr>
                <w:rFonts w:hint="eastAsia"/>
                <w:sz w:val="18"/>
                <w:szCs w:val="18"/>
              </w:rPr>
              <w:t>の様な</w:t>
            </w:r>
            <w:r w:rsidR="00270A91">
              <w:rPr>
                <w:rFonts w:hint="eastAsia"/>
                <w:sz w:val="18"/>
                <w:szCs w:val="18"/>
              </w:rPr>
              <w:t>solidarity</w:t>
            </w:r>
            <w:r w:rsidR="00246446">
              <w:rPr>
                <w:rFonts w:hint="eastAsia"/>
                <w:sz w:val="18"/>
                <w:szCs w:val="18"/>
              </w:rPr>
              <w:t>達成には、</w:t>
            </w:r>
            <w:r w:rsidR="00DA4AA1">
              <w:rPr>
                <w:rFonts w:hint="eastAsia"/>
                <w:sz w:val="18"/>
                <w:szCs w:val="18"/>
              </w:rPr>
              <w:t>原住民</w:t>
            </w:r>
            <w:r w:rsidR="00081DA7">
              <w:rPr>
                <w:rFonts w:hint="eastAsia"/>
                <w:sz w:val="18"/>
                <w:szCs w:val="18"/>
              </w:rPr>
              <w:t>cultures</w:t>
            </w:r>
            <w:r w:rsidR="00DA4AA1">
              <w:rPr>
                <w:rFonts w:hint="eastAsia"/>
                <w:sz w:val="18"/>
                <w:szCs w:val="18"/>
              </w:rPr>
              <w:t>や</w:t>
            </w:r>
            <w:r w:rsidR="00665814">
              <w:rPr>
                <w:rFonts w:hint="eastAsia"/>
                <w:sz w:val="18"/>
                <w:szCs w:val="18"/>
              </w:rPr>
              <w:t>peopleの</w:t>
            </w:r>
            <w:r w:rsidR="00081DA7">
              <w:rPr>
                <w:rFonts w:hint="eastAsia"/>
                <w:sz w:val="18"/>
                <w:szCs w:val="18"/>
              </w:rPr>
              <w:t>cultures</w:t>
            </w:r>
            <w:r w:rsidR="00665814">
              <w:rPr>
                <w:rFonts w:hint="eastAsia"/>
                <w:sz w:val="18"/>
                <w:szCs w:val="18"/>
              </w:rPr>
              <w:t>など</w:t>
            </w:r>
            <w:r w:rsidR="00677C56">
              <w:rPr>
                <w:rFonts w:hint="eastAsia"/>
                <w:sz w:val="18"/>
                <w:szCs w:val="18"/>
              </w:rPr>
              <w:t>しばしば</w:t>
            </w:r>
            <w:bookmarkStart w:id="24" w:name="OLE_LINK18"/>
            <w:r w:rsidR="00677C56">
              <w:rPr>
                <w:rFonts w:hint="eastAsia"/>
                <w:sz w:val="18"/>
                <w:szCs w:val="18"/>
              </w:rPr>
              <w:t>mar-gi-nal</w:t>
            </w:r>
            <w:r w:rsidR="004400A6">
              <w:rPr>
                <w:sz w:val="18"/>
                <w:szCs w:val="18"/>
              </w:rPr>
              <w:t xml:space="preserve"> </w:t>
            </w:r>
            <w:r w:rsidR="00A12128">
              <w:rPr>
                <w:rFonts w:hint="eastAsia"/>
                <w:sz w:val="18"/>
                <w:szCs w:val="18"/>
              </w:rPr>
              <w:t>(</w:t>
            </w:r>
            <w:r w:rsidR="00677C56">
              <w:rPr>
                <w:rFonts w:hint="eastAsia"/>
                <w:sz w:val="18"/>
                <w:szCs w:val="18"/>
              </w:rPr>
              <w:t>辺-境</w:t>
            </w:r>
            <w:r w:rsidR="004400A6">
              <w:rPr>
                <w:rFonts w:hint="eastAsia"/>
                <w:sz w:val="18"/>
                <w:szCs w:val="18"/>
              </w:rPr>
              <w:t>)</w:t>
            </w:r>
            <w:bookmarkEnd w:id="24"/>
            <w:r w:rsidR="00C72B9C">
              <w:rPr>
                <w:rFonts w:hint="eastAsia"/>
                <w:sz w:val="18"/>
                <w:szCs w:val="18"/>
              </w:rPr>
              <w:t>だと考えられている</w:t>
            </w:r>
            <w:r w:rsidR="002A3D2C">
              <w:rPr>
                <w:rFonts w:hint="eastAsia"/>
                <w:sz w:val="18"/>
                <w:szCs w:val="18"/>
              </w:rPr>
              <w:t>cultures</w:t>
            </w:r>
            <w:r w:rsidR="000D2585">
              <w:rPr>
                <w:rFonts w:hint="eastAsia"/>
                <w:sz w:val="18"/>
                <w:szCs w:val="18"/>
              </w:rPr>
              <w:t>全てが</w:t>
            </w:r>
            <w:r w:rsidR="00F00C10">
              <w:rPr>
                <w:rFonts w:hint="eastAsia"/>
                <w:sz w:val="18"/>
                <w:szCs w:val="18"/>
              </w:rPr>
              <w:t>それぞれ</w:t>
            </w:r>
            <w:r w:rsidR="000D2585">
              <w:rPr>
                <w:rFonts w:hint="eastAsia"/>
                <w:sz w:val="18"/>
                <w:szCs w:val="18"/>
              </w:rPr>
              <w:t>持つ</w:t>
            </w:r>
            <w:r w:rsidR="000D76A8">
              <w:rPr>
                <w:rFonts w:hint="eastAsia"/>
                <w:sz w:val="18"/>
                <w:szCs w:val="18"/>
              </w:rPr>
              <w:t>貢献</w:t>
            </w:r>
            <w:r w:rsidR="00F00C10">
              <w:rPr>
                <w:rFonts w:hint="eastAsia"/>
                <w:sz w:val="18"/>
                <w:szCs w:val="18"/>
              </w:rPr>
              <w:t>（</w:t>
            </w:r>
            <w:r w:rsidR="000D76A8">
              <w:rPr>
                <w:rFonts w:hint="eastAsia"/>
                <w:sz w:val="18"/>
                <w:szCs w:val="18"/>
              </w:rPr>
              <w:t>the</w:t>
            </w:r>
            <w:r w:rsidR="000D76A8">
              <w:rPr>
                <w:sz w:val="18"/>
                <w:szCs w:val="18"/>
              </w:rPr>
              <w:t xml:space="preserve"> </w:t>
            </w:r>
            <w:r w:rsidR="000D76A8">
              <w:rPr>
                <w:rFonts w:hint="eastAsia"/>
                <w:sz w:val="18"/>
                <w:szCs w:val="18"/>
              </w:rPr>
              <w:t>contribution</w:t>
            </w:r>
            <w:r w:rsidR="00F00C10">
              <w:rPr>
                <w:rFonts w:hint="eastAsia"/>
                <w:sz w:val="18"/>
                <w:szCs w:val="18"/>
              </w:rPr>
              <w:t>）</w:t>
            </w:r>
            <w:r w:rsidR="009D01C4">
              <w:rPr>
                <w:rFonts w:hint="eastAsia"/>
                <w:sz w:val="18"/>
                <w:szCs w:val="18"/>
              </w:rPr>
              <w:t>に</w:t>
            </w:r>
            <w:r w:rsidR="004323C0">
              <w:rPr>
                <w:rFonts w:hint="eastAsia"/>
                <w:sz w:val="18"/>
                <w:szCs w:val="18"/>
              </w:rPr>
              <w:t>対して</w:t>
            </w:r>
            <w:r w:rsidR="000E2B67">
              <w:rPr>
                <w:rFonts w:hint="eastAsia"/>
                <w:sz w:val="18"/>
                <w:szCs w:val="18"/>
              </w:rPr>
              <w:t>value</w:t>
            </w:r>
            <w:r w:rsidR="008C5D37" w:rsidRPr="008C5D37">
              <w:rPr>
                <w:rFonts w:hint="eastAsia"/>
                <w:sz w:val="18"/>
                <w:szCs w:val="18"/>
                <w:vertAlign w:val="superscript"/>
              </w:rPr>
              <w:t>訳補）</w:t>
            </w:r>
            <w:r w:rsidR="004400A6">
              <w:rPr>
                <w:rFonts w:hint="eastAsia"/>
                <w:sz w:val="18"/>
                <w:szCs w:val="18"/>
              </w:rPr>
              <w:t>を</w:t>
            </w:r>
            <w:r w:rsidR="009D01C4">
              <w:rPr>
                <w:rFonts w:hint="eastAsia"/>
                <w:sz w:val="18"/>
                <w:szCs w:val="18"/>
              </w:rPr>
              <w:t>整合</w:t>
            </w:r>
            <w:r w:rsidR="00D72ECE">
              <w:rPr>
                <w:rFonts w:hint="eastAsia"/>
                <w:sz w:val="18"/>
                <w:szCs w:val="18"/>
              </w:rPr>
              <w:t>させることが必要となってきます。</w:t>
            </w:r>
            <w:r w:rsidR="002C16E3">
              <w:rPr>
                <w:rFonts w:hint="eastAsia"/>
                <w:sz w:val="18"/>
                <w:szCs w:val="18"/>
              </w:rPr>
              <w:t>mar-gi-nal</w:t>
            </w:r>
            <w:r w:rsidR="002C16E3">
              <w:rPr>
                <w:sz w:val="18"/>
                <w:szCs w:val="18"/>
              </w:rPr>
              <w:t xml:space="preserve"> </w:t>
            </w:r>
            <w:r w:rsidR="002C16E3">
              <w:rPr>
                <w:rFonts w:hint="eastAsia"/>
                <w:sz w:val="18"/>
                <w:szCs w:val="18"/>
              </w:rPr>
              <w:t>(辺-境)</w:t>
            </w:r>
            <w:r w:rsidR="00FE09F0">
              <w:rPr>
                <w:rFonts w:hint="eastAsia"/>
                <w:sz w:val="18"/>
                <w:szCs w:val="18"/>
              </w:rPr>
              <w:t>ではありません。</w:t>
            </w:r>
            <w:r w:rsidR="00725E24">
              <w:rPr>
                <w:rFonts w:hint="eastAsia"/>
                <w:sz w:val="18"/>
                <w:szCs w:val="18"/>
              </w:rPr>
              <w:t>これら</w:t>
            </w:r>
            <w:r w:rsidR="00FE09F0">
              <w:rPr>
                <w:rFonts w:hint="eastAsia"/>
                <w:sz w:val="18"/>
                <w:szCs w:val="18"/>
              </w:rPr>
              <w:t>cultures</w:t>
            </w:r>
            <w:r w:rsidR="00725E24">
              <w:rPr>
                <w:rFonts w:hint="eastAsia"/>
                <w:sz w:val="18"/>
                <w:szCs w:val="18"/>
              </w:rPr>
              <w:t>は</w:t>
            </w:r>
            <w:r w:rsidR="000A3ECF">
              <w:rPr>
                <w:rFonts w:hint="eastAsia"/>
                <w:sz w:val="18"/>
                <w:szCs w:val="18"/>
              </w:rPr>
              <w:t>、</w:t>
            </w:r>
            <w:r w:rsidR="00982708">
              <w:rPr>
                <w:rFonts w:hint="eastAsia"/>
                <w:sz w:val="18"/>
                <w:szCs w:val="18"/>
              </w:rPr>
              <w:t>solidarityの実践</w:t>
            </w:r>
            <w:r w:rsidR="008C3731">
              <w:rPr>
                <w:rFonts w:hint="eastAsia"/>
                <w:sz w:val="18"/>
                <w:szCs w:val="18"/>
              </w:rPr>
              <w:t>を活性化し</w:t>
            </w:r>
            <w:r w:rsidR="00AA636E">
              <w:rPr>
                <w:rFonts w:hint="eastAsia"/>
                <w:sz w:val="18"/>
                <w:szCs w:val="18"/>
              </w:rPr>
              <w:t>続け</w:t>
            </w:r>
            <w:r w:rsidR="00937DBB">
              <w:rPr>
                <w:rFonts w:hint="eastAsia"/>
                <w:sz w:val="18"/>
                <w:szCs w:val="18"/>
              </w:rPr>
              <w:t>る</w:t>
            </w:r>
            <w:r w:rsidR="008F3B23">
              <w:rPr>
                <w:rFonts w:hint="eastAsia"/>
                <w:sz w:val="18"/>
                <w:szCs w:val="18"/>
              </w:rPr>
              <w:t>「</w:t>
            </w:r>
            <w:r w:rsidR="0061271C">
              <w:rPr>
                <w:rFonts w:hint="eastAsia"/>
                <w:sz w:val="18"/>
                <w:szCs w:val="18"/>
              </w:rPr>
              <w:t>散発的なお情け行為</w:t>
            </w:r>
            <w:r w:rsidR="00C14973">
              <w:rPr>
                <w:rFonts w:hint="eastAsia"/>
                <w:sz w:val="18"/>
                <w:szCs w:val="18"/>
              </w:rPr>
              <w:t>を</w:t>
            </w:r>
            <w:r w:rsidR="001B05A3">
              <w:rPr>
                <w:rFonts w:hint="eastAsia"/>
                <w:sz w:val="18"/>
                <w:szCs w:val="18"/>
              </w:rPr>
              <w:t>遙かに上回る</w:t>
            </w:r>
            <w:r w:rsidR="00C0611C">
              <w:rPr>
                <w:rFonts w:hint="eastAsia"/>
                <w:sz w:val="18"/>
                <w:szCs w:val="18"/>
              </w:rPr>
              <w:t>生命</w:t>
            </w:r>
            <w:r w:rsidR="00D95A5B">
              <w:rPr>
                <w:rFonts w:hint="eastAsia"/>
                <w:sz w:val="18"/>
                <w:szCs w:val="18"/>
              </w:rPr>
              <w:t>の表現活動</w:t>
            </w:r>
            <w:r w:rsidR="008F3B23">
              <w:rPr>
                <w:rFonts w:hint="eastAsia"/>
                <w:sz w:val="18"/>
                <w:szCs w:val="18"/>
              </w:rPr>
              <w:t>」</w:t>
            </w:r>
            <w:r w:rsidR="00CD7CE9">
              <w:rPr>
                <w:rFonts w:hint="eastAsia"/>
                <w:sz w:val="18"/>
                <w:szCs w:val="18"/>
              </w:rPr>
              <w:t>（</w:t>
            </w:r>
            <w:hyperlink r:id="rId23" w:anchor="116" w:history="1">
              <w:r w:rsidR="00CD7CE9" w:rsidRPr="009969C8">
                <w:rPr>
                  <w:rStyle w:val="a3"/>
                  <w:rFonts w:hint="eastAsia"/>
                  <w:sz w:val="18"/>
                  <w:szCs w:val="18"/>
                </w:rPr>
                <w:t>FT,</w:t>
              </w:r>
              <w:r w:rsidR="00CD7CE9" w:rsidRPr="009969C8">
                <w:rPr>
                  <w:rStyle w:val="a3"/>
                  <w:sz w:val="18"/>
                  <w:szCs w:val="18"/>
                </w:rPr>
                <w:t xml:space="preserve"> </w:t>
              </w:r>
              <w:r w:rsidR="00CD7CE9" w:rsidRPr="009969C8">
                <w:rPr>
                  <w:rStyle w:val="a3"/>
                  <w:rFonts w:hint="eastAsia"/>
                  <w:sz w:val="18"/>
                  <w:szCs w:val="18"/>
                </w:rPr>
                <w:t>116</w:t>
              </w:r>
            </w:hyperlink>
            <w:r w:rsidR="00CD7CE9">
              <w:rPr>
                <w:rFonts w:hint="eastAsia"/>
                <w:sz w:val="18"/>
                <w:szCs w:val="18"/>
              </w:rPr>
              <w:t>）</w:t>
            </w:r>
            <w:r w:rsidR="00D95A5B">
              <w:rPr>
                <w:rFonts w:hint="eastAsia"/>
                <w:sz w:val="18"/>
                <w:szCs w:val="18"/>
              </w:rPr>
              <w:t>なのです。</w:t>
            </w:r>
            <w:r w:rsidR="00050693">
              <w:rPr>
                <w:rFonts w:hint="eastAsia"/>
                <w:sz w:val="18"/>
                <w:szCs w:val="18"/>
              </w:rPr>
              <w:t>全てのpeopleが独自</w:t>
            </w:r>
            <w:r w:rsidR="00DF3B8B">
              <w:rPr>
                <w:rFonts w:hint="eastAsia"/>
                <w:sz w:val="18"/>
                <w:szCs w:val="18"/>
              </w:rPr>
              <w:t>に</w:t>
            </w:r>
            <w:r w:rsidR="00BD7138">
              <w:rPr>
                <w:rFonts w:hint="eastAsia"/>
                <w:sz w:val="18"/>
                <w:szCs w:val="18"/>
              </w:rPr>
              <w:t>culture</w:t>
            </w:r>
            <w:r w:rsidR="00050693">
              <w:rPr>
                <w:rFonts w:hint="eastAsia"/>
                <w:sz w:val="18"/>
                <w:szCs w:val="18"/>
              </w:rPr>
              <w:t>を持ちます</w:t>
            </w:r>
            <w:r w:rsidR="00273726">
              <w:rPr>
                <w:rFonts w:hint="eastAsia"/>
                <w:sz w:val="18"/>
                <w:szCs w:val="18"/>
              </w:rPr>
              <w:t>。</w:t>
            </w:r>
            <w:r w:rsidR="009140FD">
              <w:rPr>
                <w:rFonts w:hint="eastAsia"/>
                <w:sz w:val="18"/>
                <w:szCs w:val="18"/>
              </w:rPr>
              <w:t>ですから、</w:t>
            </w:r>
            <w:r w:rsidR="00CC79FD">
              <w:rPr>
                <w:rFonts w:hint="eastAsia"/>
                <w:sz w:val="18"/>
                <w:szCs w:val="18"/>
              </w:rPr>
              <w:t>17,8世紀の</w:t>
            </w:r>
            <w:r w:rsidR="00CB06EE">
              <w:rPr>
                <w:rFonts w:hint="eastAsia"/>
                <w:sz w:val="18"/>
                <w:szCs w:val="18"/>
              </w:rPr>
              <w:t>啓蒙</w:t>
            </w:r>
            <w:r w:rsidR="00B66109">
              <w:rPr>
                <w:rFonts w:hint="eastAsia"/>
                <w:sz w:val="18"/>
                <w:szCs w:val="18"/>
              </w:rPr>
              <w:t>思想</w:t>
            </w:r>
            <w:r w:rsidR="005819E7">
              <w:rPr>
                <w:rFonts w:hint="eastAsia"/>
                <w:sz w:val="18"/>
                <w:szCs w:val="18"/>
              </w:rPr>
              <w:t>（</w:t>
            </w:r>
            <w:r w:rsidR="00DF08DF">
              <w:rPr>
                <w:sz w:val="18"/>
                <w:szCs w:val="18"/>
              </w:rPr>
              <w:t>Enlightenment</w:t>
            </w:r>
            <w:r w:rsidR="005819E7">
              <w:rPr>
                <w:rFonts w:hint="eastAsia"/>
                <w:sz w:val="18"/>
                <w:szCs w:val="18"/>
              </w:rPr>
              <w:t>）</w:t>
            </w:r>
            <w:r w:rsidR="00CB06EE">
              <w:rPr>
                <w:rFonts w:hint="eastAsia"/>
                <w:sz w:val="18"/>
                <w:szCs w:val="18"/>
              </w:rPr>
              <w:t>という遺物から</w:t>
            </w:r>
            <w:r w:rsidR="00444004">
              <w:rPr>
                <w:rFonts w:hint="eastAsia"/>
                <w:sz w:val="18"/>
                <w:szCs w:val="18"/>
              </w:rPr>
              <w:t>私達が</w:t>
            </w:r>
            <w:r w:rsidR="00717C53">
              <w:rPr>
                <w:rFonts w:hint="eastAsia"/>
                <w:sz w:val="18"/>
                <w:szCs w:val="18"/>
              </w:rPr>
              <w:t>永久に</w:t>
            </w:r>
            <w:r w:rsidR="00BF5471">
              <w:rPr>
                <w:rFonts w:hint="eastAsia"/>
                <w:sz w:val="18"/>
                <w:szCs w:val="18"/>
              </w:rPr>
              <w:t>解放される</w:t>
            </w:r>
            <w:r w:rsidR="00912756">
              <w:rPr>
                <w:rFonts w:hint="eastAsia"/>
                <w:sz w:val="18"/>
                <w:szCs w:val="18"/>
              </w:rPr>
              <w:t>時が来た</w:t>
            </w:r>
            <w:r w:rsidR="00717C53">
              <w:rPr>
                <w:rFonts w:hint="eastAsia"/>
                <w:sz w:val="18"/>
                <w:szCs w:val="18"/>
              </w:rPr>
              <w:t>のだ</w:t>
            </w:r>
            <w:r w:rsidR="00912756">
              <w:rPr>
                <w:rFonts w:hint="eastAsia"/>
                <w:sz w:val="18"/>
                <w:szCs w:val="18"/>
              </w:rPr>
              <w:t>と</w:t>
            </w:r>
            <w:r w:rsidR="00682AC3">
              <w:rPr>
                <w:rFonts w:hint="eastAsia"/>
                <w:sz w:val="18"/>
                <w:szCs w:val="18"/>
              </w:rPr>
              <w:t>思います</w:t>
            </w:r>
            <w:r w:rsidR="00790596">
              <w:rPr>
                <w:rFonts w:hint="eastAsia"/>
                <w:sz w:val="18"/>
                <w:szCs w:val="18"/>
              </w:rPr>
              <w:t>。</w:t>
            </w:r>
            <w:r w:rsidR="00CF2C66">
              <w:rPr>
                <w:rFonts w:hint="eastAsia"/>
                <w:sz w:val="18"/>
                <w:szCs w:val="18"/>
              </w:rPr>
              <w:t>啓蒙</w:t>
            </w:r>
            <w:r w:rsidR="00805E8B">
              <w:rPr>
                <w:rFonts w:hint="eastAsia"/>
                <w:sz w:val="18"/>
                <w:szCs w:val="18"/>
              </w:rPr>
              <w:t>思想で</w:t>
            </w:r>
            <w:r w:rsidR="00CF2C66">
              <w:rPr>
                <w:rFonts w:hint="eastAsia"/>
                <w:sz w:val="18"/>
                <w:szCs w:val="18"/>
              </w:rPr>
              <w:t>は</w:t>
            </w:r>
            <w:r w:rsidR="00805E8B">
              <w:rPr>
                <w:sz w:val="18"/>
                <w:szCs w:val="18"/>
              </w:rPr>
              <w:t>’</w:t>
            </w:r>
            <w:r w:rsidR="00805E8B">
              <w:rPr>
                <w:rFonts w:hint="eastAsia"/>
                <w:sz w:val="18"/>
                <w:szCs w:val="18"/>
              </w:rPr>
              <w:t>culture</w:t>
            </w:r>
            <w:r w:rsidR="00805E8B">
              <w:rPr>
                <w:sz w:val="18"/>
                <w:szCs w:val="18"/>
              </w:rPr>
              <w:t>’</w:t>
            </w:r>
            <w:r w:rsidR="00805E8B">
              <w:rPr>
                <w:rFonts w:hint="eastAsia"/>
                <w:sz w:val="18"/>
                <w:szCs w:val="18"/>
              </w:rPr>
              <w:t>という言葉を、</w:t>
            </w:r>
            <w:r w:rsidR="008F2246">
              <w:rPr>
                <w:rFonts w:hint="eastAsia"/>
                <w:sz w:val="18"/>
                <w:szCs w:val="18"/>
              </w:rPr>
              <w:t>ある特定の知性形成</w:t>
            </w:r>
            <w:r w:rsidR="006B698E">
              <w:rPr>
                <w:rFonts w:hint="eastAsia"/>
                <w:sz w:val="18"/>
                <w:szCs w:val="18"/>
              </w:rPr>
              <w:t>による</w:t>
            </w:r>
            <w:r w:rsidR="008F2246">
              <w:rPr>
                <w:rFonts w:hint="eastAsia"/>
                <w:sz w:val="18"/>
                <w:szCs w:val="18"/>
              </w:rPr>
              <w:t>社会帰属</w:t>
            </w:r>
            <w:r w:rsidR="00A42DCD">
              <w:rPr>
                <w:rFonts w:hint="eastAsia"/>
                <w:sz w:val="18"/>
                <w:szCs w:val="18"/>
              </w:rPr>
              <w:t>意識</w:t>
            </w:r>
            <w:r w:rsidR="00094FAF">
              <w:rPr>
                <w:rFonts w:hint="eastAsia"/>
                <w:sz w:val="18"/>
                <w:szCs w:val="18"/>
              </w:rPr>
              <w:t>に</w:t>
            </w:r>
            <w:r w:rsidR="00C71D23">
              <w:rPr>
                <w:rFonts w:hint="eastAsia"/>
                <w:sz w:val="18"/>
                <w:szCs w:val="18"/>
              </w:rPr>
              <w:t>結びつ</w:t>
            </w:r>
            <w:r w:rsidR="008272B6">
              <w:rPr>
                <w:rFonts w:hint="eastAsia"/>
                <w:sz w:val="18"/>
                <w:szCs w:val="18"/>
              </w:rPr>
              <w:t>けてしまいます。</w:t>
            </w:r>
            <w:r w:rsidR="00DE62E3">
              <w:rPr>
                <w:rFonts w:hint="eastAsia"/>
                <w:sz w:val="18"/>
                <w:szCs w:val="18"/>
              </w:rPr>
              <w:t>しかし全てのpeopleが独自にcultureを持ちます。</w:t>
            </w:r>
            <w:r w:rsidR="0086584A">
              <w:rPr>
                <w:rFonts w:hint="eastAsia"/>
                <w:sz w:val="18"/>
                <w:szCs w:val="18"/>
              </w:rPr>
              <w:t>私達はそれ</w:t>
            </w:r>
            <w:r w:rsidR="00695F85">
              <w:rPr>
                <w:rFonts w:hint="eastAsia"/>
                <w:sz w:val="18"/>
                <w:szCs w:val="18"/>
              </w:rPr>
              <w:t>ぞれ</w:t>
            </w:r>
            <w:r w:rsidR="0086584A">
              <w:rPr>
                <w:rFonts w:hint="eastAsia"/>
                <w:sz w:val="18"/>
                <w:szCs w:val="18"/>
              </w:rPr>
              <w:t>をありのままに受け入れるべきです。</w:t>
            </w:r>
            <w:r w:rsidR="003E47BA">
              <w:rPr>
                <w:rFonts w:hint="eastAsia"/>
                <w:sz w:val="18"/>
                <w:szCs w:val="18"/>
              </w:rPr>
              <w:t>「</w:t>
            </w:r>
            <w:r w:rsidR="009E73A7" w:rsidRPr="009E73A7">
              <w:rPr>
                <w:rFonts w:hint="eastAsia"/>
                <w:sz w:val="18"/>
                <w:szCs w:val="18"/>
              </w:rPr>
              <w:t>それ</w:t>
            </w:r>
            <w:r w:rsidR="000C283B">
              <w:rPr>
                <w:rFonts w:hint="eastAsia"/>
                <w:sz w:val="18"/>
                <w:szCs w:val="18"/>
              </w:rPr>
              <w:t>（solidarity）</w:t>
            </w:r>
            <w:r w:rsidR="009E73A7" w:rsidRPr="009E73A7">
              <w:rPr>
                <w:sz w:val="18"/>
                <w:szCs w:val="18"/>
              </w:rPr>
              <w:t>は</w:t>
            </w:r>
            <w:r w:rsidR="00B32C04">
              <w:rPr>
                <w:rFonts w:hint="eastAsia"/>
                <w:sz w:val="18"/>
                <w:szCs w:val="18"/>
              </w:rPr>
              <w:t>community</w:t>
            </w:r>
            <w:r w:rsidR="009E73A7" w:rsidRPr="009E73A7">
              <w:rPr>
                <w:sz w:val="18"/>
                <w:szCs w:val="18"/>
              </w:rPr>
              <w:t>という観点から</w:t>
            </w:r>
            <w:r w:rsidR="00F637FD">
              <w:rPr>
                <w:rFonts w:hint="eastAsia"/>
                <w:sz w:val="18"/>
                <w:szCs w:val="18"/>
              </w:rPr>
              <w:t>考察し</w:t>
            </w:r>
            <w:r w:rsidR="009E73A7" w:rsidRPr="009E73A7">
              <w:rPr>
                <w:sz w:val="18"/>
                <w:szCs w:val="18"/>
              </w:rPr>
              <w:t>行動すること</w:t>
            </w:r>
            <w:r w:rsidR="00F9352E">
              <w:rPr>
                <w:rFonts w:hint="eastAsia"/>
                <w:sz w:val="18"/>
                <w:szCs w:val="18"/>
              </w:rPr>
              <w:t>を</w:t>
            </w:r>
            <w:r w:rsidR="009C3FCC">
              <w:rPr>
                <w:rFonts w:hint="eastAsia"/>
                <w:sz w:val="18"/>
                <w:szCs w:val="18"/>
              </w:rPr>
              <w:t>意味し</w:t>
            </w:r>
            <w:r w:rsidR="009E73A7" w:rsidRPr="009E73A7">
              <w:rPr>
                <w:sz w:val="18"/>
                <w:szCs w:val="18"/>
              </w:rPr>
              <w:t>、</w:t>
            </w:r>
            <w:r w:rsidR="00A261AB">
              <w:rPr>
                <w:rFonts w:hint="eastAsia"/>
                <w:sz w:val="18"/>
                <w:szCs w:val="18"/>
              </w:rPr>
              <w:t>goodsを少数富裕者に独占</w:t>
            </w:r>
            <w:r w:rsidR="006269E5">
              <w:rPr>
                <w:rFonts w:hint="eastAsia"/>
                <w:sz w:val="18"/>
                <w:szCs w:val="18"/>
              </w:rPr>
              <w:t>させるより</w:t>
            </w:r>
            <w:r w:rsidR="009E73A7" w:rsidRPr="009E73A7">
              <w:rPr>
                <w:sz w:val="18"/>
                <w:szCs w:val="18"/>
              </w:rPr>
              <w:t>も</w:t>
            </w:r>
            <w:r w:rsidR="001345C9">
              <w:rPr>
                <w:rFonts w:hint="eastAsia"/>
                <w:sz w:val="18"/>
                <w:szCs w:val="18"/>
              </w:rPr>
              <w:t>全て</w:t>
            </w:r>
            <w:r w:rsidR="009E73A7" w:rsidRPr="009E73A7">
              <w:rPr>
                <w:sz w:val="18"/>
                <w:szCs w:val="18"/>
              </w:rPr>
              <w:t>の者の</w:t>
            </w:r>
            <w:r w:rsidR="009E73A7">
              <w:rPr>
                <w:rFonts w:hint="eastAsia"/>
                <w:sz w:val="18"/>
                <w:szCs w:val="18"/>
              </w:rPr>
              <w:t>生命</w:t>
            </w:r>
            <w:r w:rsidR="009E73A7" w:rsidRPr="009E73A7">
              <w:rPr>
                <w:sz w:val="18"/>
                <w:szCs w:val="18"/>
              </w:rPr>
              <w:t>を優先させること</w:t>
            </w:r>
            <w:r w:rsidR="00803B17">
              <w:rPr>
                <w:rFonts w:hint="eastAsia"/>
                <w:sz w:val="18"/>
                <w:szCs w:val="18"/>
              </w:rPr>
              <w:t>を意味します</w:t>
            </w:r>
            <w:r w:rsidR="009E73A7" w:rsidRPr="009E73A7">
              <w:rPr>
                <w:sz w:val="18"/>
                <w:szCs w:val="18"/>
              </w:rPr>
              <w:t>。貧困、不平等、</w:t>
            </w:r>
            <w:r w:rsidR="00F16E21" w:rsidRPr="00F16E21">
              <w:rPr>
                <w:sz w:val="18"/>
                <w:szCs w:val="18"/>
              </w:rPr>
              <w:t>work, land and housing</w:t>
            </w:r>
            <w:r w:rsidR="009E73A7" w:rsidRPr="009E73A7">
              <w:rPr>
                <w:sz w:val="18"/>
                <w:szCs w:val="18"/>
              </w:rPr>
              <w:t>を</w:t>
            </w:r>
            <w:r w:rsidR="001345C9">
              <w:rPr>
                <w:rFonts w:hint="eastAsia"/>
                <w:sz w:val="18"/>
                <w:szCs w:val="18"/>
              </w:rPr>
              <w:t>持てない</w:t>
            </w:r>
            <w:r w:rsidR="009E73A7" w:rsidRPr="009E73A7">
              <w:rPr>
                <w:sz w:val="18"/>
                <w:szCs w:val="18"/>
              </w:rPr>
              <w:t>状態、社会権</w:t>
            </w:r>
            <w:r w:rsidR="00525866">
              <w:rPr>
                <w:rFonts w:hint="eastAsia"/>
                <w:sz w:val="18"/>
                <w:szCs w:val="18"/>
              </w:rPr>
              <w:t>・</w:t>
            </w:r>
            <w:r w:rsidR="009E73A7" w:rsidRPr="009E73A7">
              <w:rPr>
                <w:sz w:val="18"/>
                <w:szCs w:val="18"/>
              </w:rPr>
              <w:t>労働権の否定</w:t>
            </w:r>
            <w:r w:rsidR="003E15A7">
              <w:rPr>
                <w:rFonts w:hint="eastAsia"/>
                <w:sz w:val="18"/>
                <w:szCs w:val="18"/>
              </w:rPr>
              <w:t>、これらを</w:t>
            </w:r>
            <w:r w:rsidR="0091618C">
              <w:rPr>
                <w:rFonts w:hint="eastAsia"/>
                <w:sz w:val="18"/>
                <w:szCs w:val="18"/>
              </w:rPr>
              <w:t>引き起こす</w:t>
            </w:r>
            <w:r w:rsidR="001F25EC">
              <w:rPr>
                <w:rFonts w:hint="eastAsia"/>
                <w:sz w:val="18"/>
                <w:szCs w:val="18"/>
              </w:rPr>
              <w:t>社会</w:t>
            </w:r>
            <w:r w:rsidR="009E73A7" w:rsidRPr="009E73A7">
              <w:rPr>
                <w:sz w:val="18"/>
                <w:szCs w:val="18"/>
              </w:rPr>
              <w:t>構造要因と闘うこと</w:t>
            </w:r>
            <w:r w:rsidR="00842C55">
              <w:rPr>
                <w:rFonts w:hint="eastAsia"/>
                <w:sz w:val="18"/>
                <w:szCs w:val="18"/>
              </w:rPr>
              <w:t>も</w:t>
            </w:r>
            <w:r w:rsidR="00441C1C">
              <w:rPr>
                <w:rFonts w:hint="eastAsia"/>
                <w:sz w:val="18"/>
                <w:szCs w:val="18"/>
              </w:rPr>
              <w:t>意味します</w:t>
            </w:r>
            <w:r w:rsidR="009E73A7" w:rsidRPr="009E73A7">
              <w:rPr>
                <w:sz w:val="18"/>
                <w:szCs w:val="18"/>
              </w:rPr>
              <w:t>。拝金帝国の破壊的影響に立ち</w:t>
            </w:r>
            <w:r w:rsidR="009E73A7" w:rsidRPr="00703FFB">
              <w:rPr>
                <w:rFonts w:eastAsiaTheme="minorHAnsi"/>
                <w:sz w:val="18"/>
                <w:szCs w:val="18"/>
              </w:rPr>
              <w:t>向か</w:t>
            </w:r>
            <w:r w:rsidR="00B32C04" w:rsidRPr="00703FFB">
              <w:rPr>
                <w:rFonts w:eastAsiaTheme="minorHAnsi" w:hint="eastAsia"/>
                <w:sz w:val="18"/>
                <w:szCs w:val="18"/>
              </w:rPr>
              <w:t>う</w:t>
            </w:r>
            <w:r w:rsidR="009E73A7" w:rsidRPr="00703FFB">
              <w:rPr>
                <w:rFonts w:eastAsiaTheme="minorHAnsi"/>
                <w:sz w:val="18"/>
                <w:szCs w:val="18"/>
              </w:rPr>
              <w:t>こと</w:t>
            </w:r>
            <w:r w:rsidR="00F15832" w:rsidRPr="00703FFB">
              <w:rPr>
                <w:rFonts w:eastAsiaTheme="minorHAnsi" w:hint="eastAsia"/>
                <w:sz w:val="18"/>
                <w:szCs w:val="18"/>
              </w:rPr>
              <w:t>も意味します</w:t>
            </w:r>
            <w:r w:rsidR="009E73A7" w:rsidRPr="00703FFB">
              <w:rPr>
                <w:rFonts w:eastAsiaTheme="minorHAnsi"/>
                <w:sz w:val="18"/>
                <w:szCs w:val="18"/>
              </w:rPr>
              <w:t>。…</w:t>
            </w:r>
            <w:r w:rsidR="0085542E">
              <w:rPr>
                <w:rFonts w:eastAsiaTheme="minorHAnsi"/>
                <w:sz w:val="18"/>
                <w:szCs w:val="18"/>
              </w:rPr>
              <w:t xml:space="preserve"> </w:t>
            </w:r>
            <w:r w:rsidR="000338B1" w:rsidRPr="00703FFB">
              <w:rPr>
                <w:rFonts w:eastAsiaTheme="minorHAnsi" w:hint="eastAsia"/>
                <w:sz w:val="18"/>
                <w:szCs w:val="18"/>
              </w:rPr>
              <w:t>solidarity</w:t>
            </w:r>
            <w:r w:rsidR="009E73A7" w:rsidRPr="00703FFB">
              <w:rPr>
                <w:rFonts w:eastAsiaTheme="minorHAnsi"/>
                <w:sz w:val="18"/>
                <w:szCs w:val="18"/>
              </w:rPr>
              <w:t>は、その根本的意味において解</w:t>
            </w:r>
            <w:r w:rsidR="00FC3CC5">
              <w:rPr>
                <w:rFonts w:eastAsiaTheme="minorHAnsi" w:hint="eastAsia"/>
                <w:sz w:val="18"/>
                <w:szCs w:val="18"/>
              </w:rPr>
              <w:t>すなら</w:t>
            </w:r>
            <w:r w:rsidR="00FE231C">
              <w:rPr>
                <w:rFonts w:eastAsiaTheme="minorHAnsi" w:hint="eastAsia"/>
                <w:sz w:val="18"/>
                <w:szCs w:val="18"/>
              </w:rPr>
              <w:t>、</w:t>
            </w:r>
            <w:r w:rsidR="009F0AE2">
              <w:rPr>
                <w:rFonts w:eastAsiaTheme="minorHAnsi" w:hint="eastAsia"/>
                <w:sz w:val="18"/>
                <w:szCs w:val="18"/>
              </w:rPr>
              <w:t>hi</w:t>
            </w:r>
            <w:r w:rsidR="00010144">
              <w:rPr>
                <w:rFonts w:eastAsiaTheme="minorHAnsi" w:hint="eastAsia"/>
                <w:sz w:val="18"/>
                <w:szCs w:val="18"/>
              </w:rPr>
              <w:t>-</w:t>
            </w:r>
            <w:r w:rsidR="009F0AE2">
              <w:rPr>
                <w:rFonts w:eastAsiaTheme="minorHAnsi" w:hint="eastAsia"/>
                <w:sz w:val="18"/>
                <w:szCs w:val="18"/>
              </w:rPr>
              <w:t>story</w:t>
            </w:r>
            <w:r w:rsidR="00F07536">
              <w:rPr>
                <w:rFonts w:eastAsiaTheme="minorHAnsi" w:hint="eastAsia"/>
                <w:sz w:val="18"/>
                <w:szCs w:val="18"/>
              </w:rPr>
              <w:t>形成</w:t>
            </w:r>
            <w:r w:rsidR="008C3A7E">
              <w:rPr>
                <w:rFonts w:eastAsiaTheme="minorHAnsi" w:hint="eastAsia"/>
                <w:sz w:val="18"/>
                <w:szCs w:val="18"/>
              </w:rPr>
              <w:t>の</w:t>
            </w:r>
            <w:r w:rsidR="00F36857">
              <w:rPr>
                <w:rFonts w:eastAsiaTheme="minorHAnsi" w:hint="eastAsia"/>
                <w:sz w:val="18"/>
                <w:szCs w:val="18"/>
              </w:rPr>
              <w:t>或る</w:t>
            </w:r>
            <w:r w:rsidR="008C3A7E">
              <w:rPr>
                <w:rFonts w:eastAsiaTheme="minorHAnsi" w:hint="eastAsia"/>
                <w:sz w:val="18"/>
                <w:szCs w:val="18"/>
              </w:rPr>
              <w:t>一つの</w:t>
            </w:r>
            <w:r w:rsidR="00C14E28">
              <w:rPr>
                <w:rFonts w:eastAsiaTheme="minorHAnsi" w:hint="eastAsia"/>
                <w:sz w:val="18"/>
                <w:szCs w:val="18"/>
              </w:rPr>
              <w:t>道</w:t>
            </w:r>
            <w:r w:rsidR="00FE5D80">
              <w:rPr>
                <w:rFonts w:eastAsiaTheme="minorHAnsi" w:hint="eastAsia"/>
                <w:sz w:val="18"/>
                <w:szCs w:val="18"/>
              </w:rPr>
              <w:t>、</w:t>
            </w:r>
            <w:r w:rsidR="00CA5649" w:rsidRPr="00703FFB">
              <w:rPr>
                <w:rFonts w:eastAsiaTheme="minorHAnsi" w:hint="eastAsia"/>
                <w:sz w:val="18"/>
                <w:szCs w:val="18"/>
              </w:rPr>
              <w:t>popular</w:t>
            </w:r>
            <w:r w:rsidR="00CA5649" w:rsidRPr="00703FFB">
              <w:rPr>
                <w:rFonts w:eastAsiaTheme="minorHAnsi"/>
                <w:sz w:val="18"/>
                <w:szCs w:val="18"/>
              </w:rPr>
              <w:t xml:space="preserve"> </w:t>
            </w:r>
            <w:r w:rsidR="00CA5649" w:rsidRPr="00703FFB">
              <w:rPr>
                <w:rFonts w:eastAsiaTheme="minorHAnsi" w:hint="eastAsia"/>
                <w:sz w:val="18"/>
                <w:szCs w:val="18"/>
              </w:rPr>
              <w:t>movements</w:t>
            </w:r>
            <w:r w:rsidR="007E7373" w:rsidRPr="00703FFB">
              <w:rPr>
                <w:rFonts w:eastAsiaTheme="minorHAnsi"/>
                <w:sz w:val="18"/>
                <w:szCs w:val="18"/>
              </w:rPr>
              <w:t>が</w:t>
            </w:r>
            <w:r w:rsidR="00556D42">
              <w:rPr>
                <w:rFonts w:eastAsiaTheme="minorHAnsi" w:hint="eastAsia"/>
                <w:sz w:val="18"/>
                <w:szCs w:val="18"/>
              </w:rPr>
              <w:t>辿（たど）っている道</w:t>
            </w:r>
            <w:r w:rsidR="007E7373" w:rsidRPr="00703FFB">
              <w:rPr>
                <w:rFonts w:eastAsiaTheme="minorHAnsi"/>
                <w:sz w:val="18"/>
                <w:szCs w:val="18"/>
              </w:rPr>
              <w:t>なのです</w:t>
            </w:r>
            <w:r w:rsidR="00ED3947" w:rsidRPr="00703FFB">
              <w:rPr>
                <w:rFonts w:eastAsiaTheme="minorHAnsi" w:hint="eastAsia"/>
                <w:sz w:val="18"/>
                <w:szCs w:val="18"/>
              </w:rPr>
              <w:t>」</w:t>
            </w:r>
            <w:r w:rsidR="00AC6852" w:rsidRPr="00703FFB">
              <w:rPr>
                <w:rFonts w:eastAsiaTheme="minorHAnsi" w:cs="Arial"/>
                <w:sz w:val="18"/>
                <w:szCs w:val="18"/>
              </w:rPr>
              <w:t>(</w:t>
            </w:r>
            <w:hyperlink r:id="rId24" w:anchor="116" w:history="1">
              <w:r w:rsidR="00AC6852" w:rsidRPr="00703FFB">
                <w:rPr>
                  <w:rStyle w:val="a3"/>
                  <w:rFonts w:eastAsiaTheme="minorHAnsi" w:cs="Arial"/>
                  <w:i/>
                  <w:iCs/>
                  <w:sz w:val="18"/>
                  <w:szCs w:val="18"/>
                </w:rPr>
                <w:t>Fratelli Tutti</w:t>
              </w:r>
              <w:r w:rsidR="00AC6852" w:rsidRPr="00703FFB">
                <w:rPr>
                  <w:rStyle w:val="a3"/>
                  <w:rFonts w:eastAsiaTheme="minorHAnsi" w:cs="Arial"/>
                  <w:sz w:val="18"/>
                  <w:szCs w:val="18"/>
                </w:rPr>
                <w:t> , n. 116</w:t>
              </w:r>
            </w:hyperlink>
            <w:r w:rsidR="00AC6852" w:rsidRPr="00703FFB">
              <w:rPr>
                <w:rFonts w:eastAsiaTheme="minorHAnsi" w:cs="Arial"/>
                <w:sz w:val="18"/>
                <w:szCs w:val="18"/>
              </w:rPr>
              <w:t>)</w:t>
            </w:r>
            <w:r w:rsidR="00AC6852" w:rsidRPr="00703FFB">
              <w:rPr>
                <w:rFonts w:eastAsiaTheme="minorHAnsi" w:cs="Arial" w:hint="eastAsia"/>
                <w:sz w:val="18"/>
                <w:szCs w:val="18"/>
              </w:rPr>
              <w:t>。</w:t>
            </w:r>
          </w:p>
          <w:p w14:paraId="40722690" w14:textId="77777777" w:rsidR="008C5D37" w:rsidRPr="00703FFB" w:rsidRDefault="008C5D37" w:rsidP="00AC6852">
            <w:pPr>
              <w:spacing w:line="240" w:lineRule="exact"/>
              <w:rPr>
                <w:rFonts w:eastAsiaTheme="minorHAnsi" w:cs="Arial"/>
                <w:sz w:val="18"/>
                <w:szCs w:val="18"/>
              </w:rPr>
            </w:pPr>
            <w:r w:rsidRPr="00703FFB">
              <w:rPr>
                <w:rFonts w:eastAsiaTheme="minorHAnsi" w:cs="Arial" w:hint="eastAsia"/>
                <w:sz w:val="18"/>
                <w:szCs w:val="18"/>
              </w:rPr>
              <w:t>__________</w:t>
            </w:r>
          </w:p>
          <w:p w14:paraId="4AF44E13" w14:textId="3F709478" w:rsidR="008C5D37" w:rsidRDefault="0085366F" w:rsidP="000D76A8">
            <w:pPr>
              <w:spacing w:line="240" w:lineRule="exact"/>
              <w:ind w:left="32" w:hangingChars="18" w:hanging="32"/>
              <w:rPr>
                <w:rFonts w:eastAsiaTheme="minorHAnsi" w:cs="Arial"/>
                <w:sz w:val="18"/>
                <w:szCs w:val="18"/>
              </w:rPr>
            </w:pPr>
            <w:r w:rsidRPr="005F5ADE">
              <w:rPr>
                <w:rFonts w:eastAsiaTheme="minorHAnsi" w:cs="Arial" w:hint="eastAsia"/>
                <w:sz w:val="18"/>
                <w:szCs w:val="18"/>
                <w:vertAlign w:val="superscript"/>
              </w:rPr>
              <w:t>訳補）</w:t>
            </w:r>
            <w:r w:rsidR="00204334" w:rsidRPr="00703FFB">
              <w:rPr>
                <w:rFonts w:eastAsiaTheme="minorHAnsi" w:cs="Arial" w:hint="eastAsia"/>
                <w:sz w:val="18"/>
                <w:szCs w:val="18"/>
              </w:rPr>
              <w:t>経済価値</w:t>
            </w:r>
            <w:r w:rsidR="00C52705">
              <w:rPr>
                <w:rFonts w:eastAsiaTheme="minorHAnsi" w:cs="Arial" w:hint="eastAsia"/>
                <w:sz w:val="18"/>
                <w:szCs w:val="18"/>
              </w:rPr>
              <w:t xml:space="preserve"> (</w:t>
            </w:r>
            <w:r w:rsidR="00204334" w:rsidRPr="00703FFB">
              <w:rPr>
                <w:rFonts w:eastAsiaTheme="minorHAnsi" w:cs="Arial" w:hint="eastAsia"/>
                <w:sz w:val="18"/>
                <w:szCs w:val="18"/>
              </w:rPr>
              <w:t>economic</w:t>
            </w:r>
            <w:r w:rsidR="00703FFB">
              <w:rPr>
                <w:rFonts w:eastAsiaTheme="minorHAnsi" w:cs="Arial"/>
                <w:sz w:val="18"/>
                <w:szCs w:val="18"/>
              </w:rPr>
              <w:t xml:space="preserve"> </w:t>
            </w:r>
            <w:r w:rsidR="00703FFB">
              <w:rPr>
                <w:rFonts w:eastAsiaTheme="minorHAnsi" w:cs="Arial" w:hint="eastAsia"/>
                <w:sz w:val="18"/>
                <w:szCs w:val="18"/>
              </w:rPr>
              <w:t>value</w:t>
            </w:r>
            <w:r w:rsidR="002C6CE8">
              <w:rPr>
                <w:rFonts w:eastAsiaTheme="minorHAnsi" w:cs="Arial" w:hint="eastAsia"/>
                <w:sz w:val="18"/>
                <w:szCs w:val="18"/>
              </w:rPr>
              <w:t>)</w:t>
            </w:r>
            <w:r w:rsidR="004C6EA0">
              <w:rPr>
                <w:rFonts w:eastAsiaTheme="minorHAnsi" w:cs="Arial" w:hint="eastAsia"/>
                <w:sz w:val="18"/>
                <w:szCs w:val="18"/>
              </w:rPr>
              <w:t>のこと</w:t>
            </w:r>
            <w:r w:rsidR="00A85876">
              <w:rPr>
                <w:rFonts w:eastAsiaTheme="minorHAnsi" w:cs="Arial" w:hint="eastAsia"/>
                <w:sz w:val="18"/>
                <w:szCs w:val="18"/>
              </w:rPr>
              <w:t>。</w:t>
            </w:r>
            <w:r w:rsidR="007D645B">
              <w:rPr>
                <w:rFonts w:eastAsiaTheme="minorHAnsi" w:cs="Arial" w:hint="eastAsia"/>
                <w:sz w:val="18"/>
                <w:szCs w:val="18"/>
              </w:rPr>
              <w:t>utilitarian</w:t>
            </w:r>
            <w:r w:rsidR="007D645B">
              <w:rPr>
                <w:rFonts w:eastAsiaTheme="minorHAnsi" w:cs="Arial"/>
                <w:sz w:val="18"/>
                <w:szCs w:val="18"/>
              </w:rPr>
              <w:t xml:space="preserve"> </w:t>
            </w:r>
            <w:r w:rsidR="007D645B">
              <w:rPr>
                <w:rFonts w:eastAsiaTheme="minorHAnsi" w:cs="Arial" w:hint="eastAsia"/>
                <w:sz w:val="18"/>
                <w:szCs w:val="18"/>
              </w:rPr>
              <w:t>ethics</w:t>
            </w:r>
            <w:r w:rsidR="00D00C59">
              <w:rPr>
                <w:rFonts w:eastAsiaTheme="minorHAnsi" w:cs="Arial" w:hint="eastAsia"/>
                <w:sz w:val="18"/>
                <w:szCs w:val="18"/>
              </w:rPr>
              <w:t>に立脚する</w:t>
            </w:r>
            <w:r w:rsidR="007D645B">
              <w:rPr>
                <w:rFonts w:eastAsiaTheme="minorHAnsi" w:cs="Arial" w:hint="eastAsia"/>
                <w:sz w:val="18"/>
                <w:szCs w:val="18"/>
              </w:rPr>
              <w:t>現行経済システム</w:t>
            </w:r>
            <w:r w:rsidR="00B052B9">
              <w:rPr>
                <w:rFonts w:eastAsiaTheme="minorHAnsi" w:cs="Arial" w:hint="eastAsia"/>
                <w:sz w:val="18"/>
                <w:szCs w:val="18"/>
              </w:rPr>
              <w:t>では</w:t>
            </w:r>
            <w:r w:rsidR="004407CF">
              <w:rPr>
                <w:rFonts w:eastAsiaTheme="minorHAnsi" w:cs="Arial" w:hint="eastAsia"/>
                <w:sz w:val="18"/>
                <w:szCs w:val="18"/>
              </w:rPr>
              <w:t>価額</w:t>
            </w:r>
            <w:r w:rsidR="00367A4F">
              <w:rPr>
                <w:rFonts w:eastAsiaTheme="minorHAnsi" w:cs="Arial" w:hint="eastAsia"/>
                <w:sz w:val="18"/>
                <w:szCs w:val="18"/>
              </w:rPr>
              <w:t>または</w:t>
            </w:r>
            <w:r w:rsidR="004407CF">
              <w:rPr>
                <w:rFonts w:eastAsiaTheme="minorHAnsi" w:cs="Arial" w:hint="eastAsia"/>
                <w:sz w:val="18"/>
                <w:szCs w:val="18"/>
              </w:rPr>
              <w:t>価格</w:t>
            </w:r>
            <w:r w:rsidR="00B052B9">
              <w:rPr>
                <w:rFonts w:eastAsiaTheme="minorHAnsi" w:cs="Arial" w:hint="eastAsia"/>
                <w:sz w:val="18"/>
                <w:szCs w:val="18"/>
              </w:rPr>
              <w:t>(</w:t>
            </w:r>
            <w:r w:rsidR="00C52705">
              <w:rPr>
                <w:rFonts w:eastAsiaTheme="minorHAnsi" w:cs="Arial" w:hint="eastAsia"/>
                <w:sz w:val="18"/>
                <w:szCs w:val="18"/>
              </w:rPr>
              <w:t>price</w:t>
            </w:r>
            <w:r w:rsidR="00B052B9">
              <w:rPr>
                <w:rFonts w:eastAsiaTheme="minorHAnsi" w:cs="Arial" w:hint="eastAsia"/>
                <w:sz w:val="18"/>
                <w:szCs w:val="18"/>
              </w:rPr>
              <w:t>)</w:t>
            </w:r>
            <w:r w:rsidR="001503D4">
              <w:rPr>
                <w:rFonts w:eastAsiaTheme="minorHAnsi" w:cs="Arial" w:hint="eastAsia"/>
                <w:sz w:val="18"/>
                <w:szCs w:val="18"/>
              </w:rPr>
              <w:t>と同義だ</w:t>
            </w:r>
            <w:r w:rsidR="006506AF">
              <w:rPr>
                <w:rFonts w:eastAsiaTheme="minorHAnsi" w:cs="Arial" w:hint="eastAsia"/>
                <w:sz w:val="18"/>
                <w:szCs w:val="18"/>
              </w:rPr>
              <w:t>が、</w:t>
            </w:r>
            <w:r w:rsidR="00471679">
              <w:rPr>
                <w:rFonts w:eastAsiaTheme="minorHAnsi" w:cs="Arial" w:hint="eastAsia"/>
                <w:sz w:val="18"/>
                <w:szCs w:val="18"/>
              </w:rPr>
              <w:t>今後</w:t>
            </w:r>
            <w:r w:rsidR="00840A1B">
              <w:rPr>
                <w:rFonts w:eastAsiaTheme="minorHAnsi" w:cs="Arial" w:hint="eastAsia"/>
                <w:sz w:val="18"/>
                <w:szCs w:val="18"/>
              </w:rPr>
              <w:t>virtue ethics</w:t>
            </w:r>
            <w:r w:rsidR="00D00C59">
              <w:rPr>
                <w:rFonts w:eastAsiaTheme="minorHAnsi" w:cs="Arial" w:hint="eastAsia"/>
                <w:sz w:val="18"/>
                <w:szCs w:val="18"/>
              </w:rPr>
              <w:t>に立脚する</w:t>
            </w:r>
            <w:r w:rsidR="00840A1B">
              <w:rPr>
                <w:rFonts w:eastAsiaTheme="minorHAnsi" w:cs="Arial" w:hint="eastAsia"/>
                <w:sz w:val="18"/>
                <w:szCs w:val="18"/>
              </w:rPr>
              <w:t>新経済システム</w:t>
            </w:r>
            <w:r w:rsidR="004A53B0">
              <w:rPr>
                <w:rFonts w:eastAsiaTheme="minorHAnsi" w:cs="Arial" w:hint="eastAsia"/>
                <w:sz w:val="18"/>
                <w:szCs w:val="18"/>
              </w:rPr>
              <w:t>において</w:t>
            </w:r>
            <w:r w:rsidR="00EA5489">
              <w:rPr>
                <w:rFonts w:eastAsiaTheme="minorHAnsi" w:cs="Arial" w:hint="eastAsia"/>
                <w:sz w:val="18"/>
                <w:szCs w:val="18"/>
              </w:rPr>
              <w:t>どう定義されるのか</w:t>
            </w:r>
            <w:r w:rsidR="00D00C59">
              <w:rPr>
                <w:rFonts w:eastAsiaTheme="minorHAnsi" w:cs="Arial" w:hint="eastAsia"/>
                <w:sz w:val="18"/>
                <w:szCs w:val="18"/>
              </w:rPr>
              <w:t>は未だ定まっていない。あるいは、もしかしたらこの</w:t>
            </w:r>
            <w:r w:rsidR="009068E2">
              <w:rPr>
                <w:rFonts w:eastAsiaTheme="minorHAnsi" w:cs="Arial" w:hint="eastAsia"/>
                <w:sz w:val="18"/>
                <w:szCs w:val="18"/>
              </w:rPr>
              <w:t>value</w:t>
            </w:r>
            <w:r w:rsidR="00D00C59">
              <w:rPr>
                <w:rFonts w:eastAsiaTheme="minorHAnsi" w:cs="Arial" w:hint="eastAsia"/>
                <w:sz w:val="18"/>
                <w:szCs w:val="18"/>
              </w:rPr>
              <w:t>を求める旅こそQuest</w:t>
            </w:r>
            <w:r w:rsidR="009963BF">
              <w:rPr>
                <w:rFonts w:eastAsiaTheme="minorHAnsi" w:cs="Arial" w:hint="eastAsia"/>
                <w:sz w:val="18"/>
                <w:szCs w:val="18"/>
              </w:rPr>
              <w:t>。</w:t>
            </w:r>
            <w:r w:rsidR="00152E0E">
              <w:rPr>
                <w:rFonts w:eastAsiaTheme="minorHAnsi" w:cs="Arial" w:hint="eastAsia"/>
                <w:sz w:val="18"/>
                <w:szCs w:val="18"/>
              </w:rPr>
              <w:t>human</w:t>
            </w:r>
            <w:r w:rsidR="00152E0E">
              <w:rPr>
                <w:rFonts w:eastAsiaTheme="minorHAnsi" w:cs="Arial"/>
                <w:sz w:val="18"/>
                <w:szCs w:val="18"/>
              </w:rPr>
              <w:t xml:space="preserve"> </w:t>
            </w:r>
            <w:r w:rsidR="00152E0E">
              <w:rPr>
                <w:rFonts w:eastAsiaTheme="minorHAnsi" w:cs="Arial" w:hint="eastAsia"/>
                <w:sz w:val="18"/>
                <w:szCs w:val="18"/>
              </w:rPr>
              <w:t>beings</w:t>
            </w:r>
            <w:r w:rsidR="00F00C10">
              <w:rPr>
                <w:rFonts w:eastAsiaTheme="minorHAnsi" w:cs="Arial" w:hint="eastAsia"/>
                <w:sz w:val="18"/>
                <w:szCs w:val="18"/>
              </w:rPr>
              <w:t>に</w:t>
            </w:r>
            <w:r w:rsidR="00152E0E">
              <w:rPr>
                <w:rFonts w:eastAsiaTheme="minorHAnsi" w:cs="Arial" w:hint="eastAsia"/>
                <w:sz w:val="18"/>
                <w:szCs w:val="18"/>
              </w:rPr>
              <w:t>託された</w:t>
            </w:r>
            <w:r w:rsidR="00F00C10">
              <w:rPr>
                <w:rFonts w:eastAsiaTheme="minorHAnsi" w:cs="Arial" w:hint="eastAsia"/>
                <w:sz w:val="18"/>
                <w:szCs w:val="18"/>
              </w:rPr>
              <w:t>地上の旅なのかもしれない</w:t>
            </w:r>
            <w:r w:rsidR="00D00C59">
              <w:rPr>
                <w:rFonts w:eastAsiaTheme="minorHAnsi" w:cs="Arial" w:hint="eastAsia"/>
                <w:sz w:val="18"/>
                <w:szCs w:val="18"/>
              </w:rPr>
              <w:t>。</w:t>
            </w:r>
            <w:hyperlink r:id="rId25" w:history="1">
              <w:r w:rsidR="00D23CF7" w:rsidRPr="004D5DE4">
                <w:rPr>
                  <w:rStyle w:val="a3"/>
                  <w:rFonts w:eastAsiaTheme="minorHAnsi" w:cs="Arial" w:hint="eastAsia"/>
                  <w:sz w:val="18"/>
                  <w:szCs w:val="18"/>
                </w:rPr>
                <w:t>コラム272</w:t>
              </w:r>
              <w:r w:rsidR="005559B2" w:rsidRPr="004D5DE4">
                <w:rPr>
                  <w:rStyle w:val="a3"/>
                  <w:rFonts w:eastAsiaTheme="minorHAnsi" w:cs="Arial" w:hint="eastAsia"/>
                  <w:sz w:val="18"/>
                  <w:szCs w:val="18"/>
                </w:rPr>
                <w:t>：マッツカート著『全てにそれぞれ価値がある』</w:t>
              </w:r>
            </w:hyperlink>
            <w:r w:rsidR="005559B2">
              <w:rPr>
                <w:rFonts w:eastAsiaTheme="minorHAnsi" w:cs="Arial" w:hint="eastAsia"/>
                <w:sz w:val="18"/>
                <w:szCs w:val="18"/>
              </w:rPr>
              <w:t>等参照方。</w:t>
            </w:r>
          </w:p>
          <w:p w14:paraId="5C89BA4D" w14:textId="5D4FC62B" w:rsidR="00F00C10" w:rsidRPr="002A4B54" w:rsidRDefault="00152E0E" w:rsidP="00152E0E">
            <w:pPr>
              <w:spacing w:line="240" w:lineRule="exact"/>
              <w:ind w:left="1" w:firstLineChars="100" w:firstLine="180"/>
              <w:rPr>
                <w:sz w:val="18"/>
                <w:szCs w:val="18"/>
              </w:rPr>
            </w:pPr>
            <w:r>
              <w:rPr>
                <w:rFonts w:eastAsiaTheme="minorHAnsi" w:cs="Arial" w:hint="eastAsia"/>
                <w:sz w:val="18"/>
                <w:szCs w:val="18"/>
              </w:rPr>
              <w:t>なお</w:t>
            </w:r>
            <w:r w:rsidR="00D41726">
              <w:rPr>
                <w:rFonts w:eastAsiaTheme="minorHAnsi" w:cs="Arial" w:hint="eastAsia"/>
                <w:sz w:val="18"/>
                <w:szCs w:val="18"/>
              </w:rPr>
              <w:t>、</w:t>
            </w:r>
            <w:r w:rsidR="0009513A">
              <w:rPr>
                <w:rFonts w:eastAsiaTheme="minorHAnsi" w:cs="Arial" w:hint="eastAsia"/>
                <w:sz w:val="18"/>
                <w:szCs w:val="18"/>
              </w:rPr>
              <w:t>近年</w:t>
            </w:r>
            <w:r w:rsidR="00D41726">
              <w:rPr>
                <w:rFonts w:eastAsiaTheme="minorHAnsi" w:cs="Arial" w:hint="eastAsia"/>
                <w:sz w:val="18"/>
                <w:szCs w:val="18"/>
              </w:rPr>
              <w:t>西洋社会で再整備された</w:t>
            </w:r>
            <w:hyperlink r:id="rId26" w:history="1">
              <w:r w:rsidR="000D76A8" w:rsidRPr="00D41726">
                <w:rPr>
                  <w:rStyle w:val="a3"/>
                  <w:rFonts w:eastAsiaTheme="minorHAnsi" w:cs="Arial" w:hint="eastAsia"/>
                  <w:sz w:val="18"/>
                  <w:szCs w:val="18"/>
                </w:rPr>
                <w:t>partnership accounting</w:t>
              </w:r>
            </w:hyperlink>
            <w:r w:rsidR="00AF0367">
              <w:rPr>
                <w:rFonts w:eastAsiaTheme="minorHAnsi" w:cs="Arial" w:hint="eastAsia"/>
                <w:sz w:val="18"/>
                <w:szCs w:val="18"/>
              </w:rPr>
              <w:t>の基本に</w:t>
            </w:r>
            <w:r>
              <w:rPr>
                <w:rFonts w:eastAsiaTheme="minorHAnsi" w:cs="Arial" w:hint="eastAsia"/>
                <w:sz w:val="18"/>
                <w:szCs w:val="18"/>
              </w:rPr>
              <w:t xml:space="preserve">、the </w:t>
            </w:r>
            <w:r w:rsidR="00AF0367">
              <w:rPr>
                <w:rFonts w:eastAsiaTheme="minorHAnsi" w:cs="Arial" w:hint="eastAsia"/>
                <w:sz w:val="18"/>
                <w:szCs w:val="18"/>
              </w:rPr>
              <w:t>distribution</w:t>
            </w:r>
            <w:r w:rsidR="00AF0367">
              <w:rPr>
                <w:rFonts w:eastAsiaTheme="minorHAnsi" w:cs="Arial"/>
                <w:sz w:val="18"/>
                <w:szCs w:val="18"/>
              </w:rPr>
              <w:t xml:space="preserve"> </w:t>
            </w:r>
            <w:r w:rsidR="00AF0367">
              <w:rPr>
                <w:rFonts w:eastAsiaTheme="minorHAnsi" w:cs="Arial" w:hint="eastAsia"/>
                <w:sz w:val="18"/>
                <w:szCs w:val="18"/>
              </w:rPr>
              <w:t xml:space="preserve">in </w:t>
            </w:r>
            <w:r>
              <w:rPr>
                <w:rFonts w:eastAsiaTheme="minorHAnsi" w:cs="Arial" w:hint="eastAsia"/>
                <w:sz w:val="18"/>
                <w:szCs w:val="18"/>
              </w:rPr>
              <w:t>accordance</w:t>
            </w:r>
            <w:r w:rsidR="00AF0367">
              <w:rPr>
                <w:rFonts w:eastAsiaTheme="minorHAnsi" w:cs="Arial" w:hint="eastAsia"/>
                <w:sz w:val="18"/>
                <w:szCs w:val="18"/>
              </w:rPr>
              <w:t xml:space="preserve"> </w:t>
            </w:r>
            <w:r>
              <w:rPr>
                <w:rFonts w:eastAsiaTheme="minorHAnsi" w:cs="Arial" w:hint="eastAsia"/>
                <w:sz w:val="18"/>
                <w:szCs w:val="18"/>
              </w:rPr>
              <w:t>with</w:t>
            </w:r>
            <w:r w:rsidR="00AF0367">
              <w:rPr>
                <w:rFonts w:eastAsiaTheme="minorHAnsi" w:cs="Arial" w:hint="eastAsia"/>
                <w:sz w:val="18"/>
                <w:szCs w:val="18"/>
              </w:rPr>
              <w:t xml:space="preserve"> the contribution of each p</w:t>
            </w:r>
            <w:r w:rsidR="009963BF">
              <w:rPr>
                <w:rFonts w:eastAsiaTheme="minorHAnsi" w:cs="Arial" w:hint="eastAsia"/>
                <w:sz w:val="18"/>
                <w:szCs w:val="18"/>
              </w:rPr>
              <w:t>artner</w:t>
            </w:r>
            <w:r>
              <w:rPr>
                <w:rFonts w:eastAsiaTheme="minorHAnsi" w:cs="Arial" w:hint="eastAsia"/>
                <w:sz w:val="18"/>
                <w:szCs w:val="18"/>
              </w:rPr>
              <w:t>（各partnerの</w:t>
            </w:r>
            <w:r w:rsidR="00164468">
              <w:rPr>
                <w:rFonts w:eastAsiaTheme="minorHAnsi" w:cs="Arial" w:hint="eastAsia"/>
                <w:sz w:val="18"/>
                <w:szCs w:val="18"/>
              </w:rPr>
              <w:t>それぞれの</w:t>
            </w:r>
            <w:r>
              <w:rPr>
                <w:rFonts w:eastAsiaTheme="minorHAnsi" w:cs="Arial" w:hint="eastAsia"/>
                <w:sz w:val="18"/>
                <w:szCs w:val="18"/>
              </w:rPr>
              <w:t>貢献に整合した</w:t>
            </w:r>
            <w:r w:rsidR="00164468">
              <w:rPr>
                <w:rFonts w:eastAsiaTheme="minorHAnsi" w:cs="Arial" w:hint="eastAsia"/>
                <w:sz w:val="18"/>
                <w:szCs w:val="18"/>
              </w:rPr>
              <w:t>それぞれの</w:t>
            </w:r>
            <w:r>
              <w:rPr>
                <w:rFonts w:eastAsiaTheme="minorHAnsi" w:cs="Arial" w:hint="eastAsia"/>
                <w:sz w:val="18"/>
                <w:szCs w:val="18"/>
              </w:rPr>
              <w:t>配分）</w:t>
            </w:r>
            <w:r w:rsidR="00AF0367">
              <w:rPr>
                <w:rFonts w:eastAsiaTheme="minorHAnsi" w:cs="Arial" w:hint="eastAsia"/>
                <w:sz w:val="18"/>
                <w:szCs w:val="18"/>
              </w:rPr>
              <w:t>という</w:t>
            </w:r>
            <w:r w:rsidR="006728DB">
              <w:rPr>
                <w:rFonts w:eastAsiaTheme="minorHAnsi" w:cs="Arial" w:hint="eastAsia"/>
                <w:sz w:val="18"/>
                <w:szCs w:val="18"/>
              </w:rPr>
              <w:t>衡平性（equity）重視の</w:t>
            </w:r>
            <w:r w:rsidR="00AF0367">
              <w:rPr>
                <w:rFonts w:eastAsiaTheme="minorHAnsi" w:cs="Arial" w:hint="eastAsia"/>
                <w:sz w:val="18"/>
                <w:szCs w:val="18"/>
              </w:rPr>
              <w:t>考え方がある。</w:t>
            </w:r>
            <w:r w:rsidR="0041264E">
              <w:rPr>
                <w:rFonts w:eastAsiaTheme="minorHAnsi" w:cs="Arial" w:hint="eastAsia"/>
                <w:sz w:val="18"/>
                <w:szCs w:val="18"/>
              </w:rPr>
              <w:t>同根の考え方だろう。</w:t>
            </w:r>
          </w:p>
        </w:tc>
      </w:tr>
      <w:tr w:rsidR="00F72E94" w:rsidRPr="00A31C15" w14:paraId="077448DA"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2BA17F2B" w14:textId="1663855E" w:rsidR="00F72E94" w:rsidRPr="001C4486" w:rsidRDefault="0035310C" w:rsidP="00F72E94">
            <w:pPr>
              <w:spacing w:line="240" w:lineRule="exact"/>
              <w:rPr>
                <w:rFonts w:ascii="Arial" w:hAnsi="Arial" w:cs="Arial"/>
                <w:sz w:val="18"/>
                <w:szCs w:val="18"/>
              </w:rPr>
            </w:pPr>
            <w:r w:rsidRPr="0035310C">
              <w:rPr>
                <w:rFonts w:ascii="Arial" w:hAnsi="Arial" w:cs="Arial"/>
                <w:sz w:val="18"/>
                <w:szCs w:val="18"/>
              </w:rPr>
              <w:t xml:space="preserve">With these words I address you, participants in the 109th </w:t>
            </w:r>
            <w:r w:rsidRPr="0035310C">
              <w:rPr>
                <w:rFonts w:ascii="Arial" w:hAnsi="Arial" w:cs="Arial"/>
                <w:sz w:val="18"/>
                <w:szCs w:val="18"/>
              </w:rPr>
              <w:lastRenderedPageBreak/>
              <w:t xml:space="preserve">International Labour Conference, because as institutionalized actors in </w:t>
            </w:r>
            <w:bookmarkStart w:id="25" w:name="OLE_LINK20"/>
            <w:r w:rsidRPr="0035310C">
              <w:rPr>
                <w:rFonts w:ascii="Arial" w:hAnsi="Arial" w:cs="Arial"/>
                <w:sz w:val="18"/>
                <w:szCs w:val="18"/>
              </w:rPr>
              <w:t>the world of work</w:t>
            </w:r>
            <w:bookmarkEnd w:id="25"/>
            <w:r w:rsidRPr="0035310C">
              <w:rPr>
                <w:rFonts w:ascii="Arial" w:hAnsi="Arial" w:cs="Arial"/>
                <w:sz w:val="18"/>
                <w:szCs w:val="18"/>
              </w:rPr>
              <w:t xml:space="preserve">, you have a great opportunity to influence the processes of change already underway. </w:t>
            </w:r>
            <w:r w:rsidR="001A36F7">
              <w:rPr>
                <w:rFonts w:ascii="Arial" w:hAnsi="Arial" w:cs="Arial"/>
                <w:sz w:val="18"/>
                <w:szCs w:val="18"/>
              </w:rPr>
              <w:t xml:space="preserve"> </w:t>
            </w:r>
            <w:r w:rsidRPr="0035310C">
              <w:rPr>
                <w:rFonts w:ascii="Arial" w:hAnsi="Arial" w:cs="Arial"/>
                <w:sz w:val="18"/>
                <w:szCs w:val="18"/>
              </w:rPr>
              <w:t xml:space="preserve">Your responsibility is great, but the good you can achieve is even greater. </w:t>
            </w:r>
            <w:r w:rsidR="009E3691">
              <w:rPr>
                <w:rFonts w:ascii="Arial" w:hAnsi="Arial" w:cs="Arial"/>
                <w:sz w:val="18"/>
                <w:szCs w:val="18"/>
              </w:rPr>
              <w:t xml:space="preserve"> </w:t>
            </w:r>
            <w:r w:rsidRPr="0035310C">
              <w:rPr>
                <w:rFonts w:ascii="Arial" w:hAnsi="Arial" w:cs="Arial"/>
                <w:sz w:val="18"/>
                <w:szCs w:val="18"/>
              </w:rPr>
              <w:t xml:space="preserve">I therefore invite you to respond to the challenge we face. </w:t>
            </w:r>
            <w:r w:rsidR="001E6875">
              <w:rPr>
                <w:rFonts w:ascii="Arial" w:hAnsi="Arial" w:cs="Arial"/>
                <w:sz w:val="18"/>
                <w:szCs w:val="18"/>
              </w:rPr>
              <w:t xml:space="preserve"> </w:t>
            </w:r>
            <w:r w:rsidRPr="0035310C">
              <w:rPr>
                <w:rFonts w:ascii="Arial" w:hAnsi="Arial" w:cs="Arial"/>
                <w:sz w:val="18"/>
                <w:szCs w:val="18"/>
              </w:rPr>
              <w:t>Established actors can count on the legacy of their history, which continues to be a resource of fundamental importance, but in this historical phase they are called upon to remain open to the dynamism of society and to promote the emergence and inclusion of less traditional and more marginalized actors, bearers of alternative and innovative impulses.</w:t>
            </w:r>
          </w:p>
        </w:tc>
        <w:tc>
          <w:tcPr>
            <w:tcW w:w="5074" w:type="dxa"/>
            <w:tcBorders>
              <w:top w:val="nil"/>
              <w:left w:val="single" w:sz="4" w:space="0" w:color="auto"/>
              <w:bottom w:val="nil"/>
              <w:right w:val="single" w:sz="4" w:space="0" w:color="auto"/>
            </w:tcBorders>
            <w:tcMar>
              <w:top w:w="85" w:type="dxa"/>
              <w:bottom w:w="85" w:type="dxa"/>
            </w:tcMar>
          </w:tcPr>
          <w:p w14:paraId="6D985150" w14:textId="6111F559" w:rsidR="00F72E94" w:rsidRPr="002A4B54" w:rsidRDefault="00E84C06" w:rsidP="00F72E94">
            <w:pPr>
              <w:spacing w:line="240" w:lineRule="exact"/>
              <w:rPr>
                <w:sz w:val="18"/>
                <w:szCs w:val="18"/>
              </w:rPr>
            </w:pPr>
            <w:r>
              <w:rPr>
                <w:rFonts w:hint="eastAsia"/>
                <w:sz w:val="18"/>
                <w:szCs w:val="18"/>
              </w:rPr>
              <w:lastRenderedPageBreak/>
              <w:t>私の</w:t>
            </w:r>
            <w:r w:rsidR="00D26A85">
              <w:rPr>
                <w:rFonts w:hint="eastAsia"/>
                <w:sz w:val="18"/>
                <w:szCs w:val="18"/>
              </w:rPr>
              <w:t>これらの</w:t>
            </w:r>
            <w:r>
              <w:rPr>
                <w:rFonts w:hint="eastAsia"/>
                <w:sz w:val="18"/>
                <w:szCs w:val="18"/>
              </w:rPr>
              <w:t>言葉を聴いて下さっている</w:t>
            </w:r>
            <w:r w:rsidR="00472A86">
              <w:rPr>
                <w:rFonts w:hint="eastAsia"/>
                <w:sz w:val="18"/>
                <w:szCs w:val="18"/>
              </w:rPr>
              <w:t>第109回ILO総会</w:t>
            </w:r>
            <w:r w:rsidR="00472A86">
              <w:rPr>
                <w:rFonts w:hint="eastAsia"/>
                <w:sz w:val="18"/>
                <w:szCs w:val="18"/>
              </w:rPr>
              <w:lastRenderedPageBreak/>
              <w:t>にお集まりの皆さん</w:t>
            </w:r>
            <w:r w:rsidR="00BA4F75">
              <w:rPr>
                <w:rFonts w:hint="eastAsia"/>
                <w:sz w:val="18"/>
                <w:szCs w:val="18"/>
              </w:rPr>
              <w:t>、皆さんはt</w:t>
            </w:r>
            <w:r w:rsidR="000341B0" w:rsidRPr="000341B0">
              <w:rPr>
                <w:sz w:val="18"/>
                <w:szCs w:val="18"/>
              </w:rPr>
              <w:t>he world of work</w:t>
            </w:r>
            <w:r w:rsidR="000341B0">
              <w:rPr>
                <w:rFonts w:hint="eastAsia"/>
                <w:sz w:val="18"/>
                <w:szCs w:val="18"/>
              </w:rPr>
              <w:t>における</w:t>
            </w:r>
            <w:r w:rsidR="001E35A7">
              <w:rPr>
                <w:rFonts w:hint="eastAsia"/>
                <w:sz w:val="18"/>
                <w:szCs w:val="18"/>
              </w:rPr>
              <w:t>制度的権威を有するactors</w:t>
            </w:r>
            <w:r w:rsidR="00A86E10">
              <w:rPr>
                <w:rFonts w:hint="eastAsia"/>
                <w:sz w:val="18"/>
                <w:szCs w:val="18"/>
              </w:rPr>
              <w:t>なのですから、</w:t>
            </w:r>
            <w:r w:rsidR="00B97A78">
              <w:rPr>
                <w:rFonts w:hint="eastAsia"/>
                <w:sz w:val="18"/>
                <w:szCs w:val="18"/>
              </w:rPr>
              <w:t>既に</w:t>
            </w:r>
            <w:r w:rsidR="00633E90">
              <w:rPr>
                <w:rFonts w:hint="eastAsia"/>
                <w:sz w:val="18"/>
                <w:szCs w:val="18"/>
              </w:rPr>
              <w:t>進行中の</w:t>
            </w:r>
            <w:r w:rsidR="00F1056C">
              <w:rPr>
                <w:rFonts w:hint="eastAsia"/>
                <w:sz w:val="18"/>
                <w:szCs w:val="18"/>
              </w:rPr>
              <w:t>この</w:t>
            </w:r>
            <w:r w:rsidR="00A42CCB">
              <w:rPr>
                <w:rFonts w:hint="eastAsia"/>
                <w:sz w:val="18"/>
                <w:szCs w:val="18"/>
              </w:rPr>
              <w:t>諸々の</w:t>
            </w:r>
            <w:r w:rsidR="00633E90">
              <w:rPr>
                <w:rFonts w:hint="eastAsia"/>
                <w:sz w:val="18"/>
                <w:szCs w:val="18"/>
              </w:rPr>
              <w:t>変革プロセスに対して</w:t>
            </w:r>
            <w:r w:rsidR="009A5623">
              <w:rPr>
                <w:rFonts w:hint="eastAsia"/>
                <w:sz w:val="18"/>
                <w:szCs w:val="18"/>
              </w:rPr>
              <w:t>、絶大な影響力</w:t>
            </w:r>
            <w:r w:rsidR="00D26A85">
              <w:rPr>
                <w:rFonts w:hint="eastAsia"/>
                <w:sz w:val="18"/>
                <w:szCs w:val="18"/>
              </w:rPr>
              <w:t>をお持ちです。</w:t>
            </w:r>
            <w:r w:rsidR="004D3731">
              <w:rPr>
                <w:rFonts w:hint="eastAsia"/>
                <w:sz w:val="18"/>
                <w:szCs w:val="18"/>
              </w:rPr>
              <w:t>責任は重大です。</w:t>
            </w:r>
            <w:r w:rsidR="002A457A">
              <w:rPr>
                <w:rFonts w:hint="eastAsia"/>
                <w:sz w:val="18"/>
                <w:szCs w:val="18"/>
              </w:rPr>
              <w:t>しかし</w:t>
            </w:r>
            <w:r w:rsidR="009253CB">
              <w:rPr>
                <w:rFonts w:hint="eastAsia"/>
                <w:sz w:val="18"/>
                <w:szCs w:val="18"/>
              </w:rPr>
              <w:t>皆さんが達成できるthe goodは</w:t>
            </w:r>
            <w:r w:rsidR="002204BA">
              <w:rPr>
                <w:rFonts w:hint="eastAsia"/>
                <w:sz w:val="18"/>
                <w:szCs w:val="18"/>
              </w:rPr>
              <w:t>そ</w:t>
            </w:r>
            <w:r w:rsidR="00FA17B8">
              <w:rPr>
                <w:rFonts w:hint="eastAsia"/>
                <w:sz w:val="18"/>
                <w:szCs w:val="18"/>
              </w:rPr>
              <w:t>の責任</w:t>
            </w:r>
            <w:r w:rsidR="002204BA">
              <w:rPr>
                <w:rFonts w:hint="eastAsia"/>
                <w:sz w:val="18"/>
                <w:szCs w:val="18"/>
              </w:rPr>
              <w:t>に</w:t>
            </w:r>
            <w:r w:rsidR="000C270A">
              <w:rPr>
                <w:rFonts w:hint="eastAsia"/>
                <w:sz w:val="18"/>
                <w:szCs w:val="18"/>
              </w:rPr>
              <w:t>比べ</w:t>
            </w:r>
            <w:r w:rsidR="0063758C">
              <w:rPr>
                <w:rFonts w:hint="eastAsia"/>
                <w:sz w:val="18"/>
                <w:szCs w:val="18"/>
              </w:rPr>
              <w:t>有り余るものです。</w:t>
            </w:r>
            <w:r w:rsidR="00D67AA8">
              <w:rPr>
                <w:rFonts w:hint="eastAsia"/>
                <w:sz w:val="18"/>
                <w:szCs w:val="18"/>
              </w:rPr>
              <w:t>ですから私は皆さんを</w:t>
            </w:r>
            <w:r w:rsidR="00BD77F0">
              <w:rPr>
                <w:rFonts w:hint="eastAsia"/>
                <w:sz w:val="18"/>
                <w:szCs w:val="18"/>
              </w:rPr>
              <w:t>、私達が直面しているこの難題に</w:t>
            </w:r>
            <w:r w:rsidR="00256B2F">
              <w:rPr>
                <w:rFonts w:hint="eastAsia"/>
                <w:sz w:val="18"/>
                <w:szCs w:val="18"/>
              </w:rPr>
              <w:t>応じる</w:t>
            </w:r>
            <w:r w:rsidR="000867DC">
              <w:rPr>
                <w:rFonts w:hint="eastAsia"/>
                <w:sz w:val="18"/>
                <w:szCs w:val="18"/>
              </w:rPr>
              <w:t>場に</w:t>
            </w:r>
            <w:r w:rsidR="00256B2F">
              <w:rPr>
                <w:rFonts w:hint="eastAsia"/>
                <w:sz w:val="18"/>
                <w:szCs w:val="18"/>
              </w:rPr>
              <w:t>お招きします。</w:t>
            </w:r>
            <w:r w:rsidR="00AA14CD">
              <w:rPr>
                <w:rFonts w:hint="eastAsia"/>
                <w:sz w:val="18"/>
                <w:szCs w:val="18"/>
              </w:rPr>
              <w:t>確かに</w:t>
            </w:r>
            <w:r w:rsidR="008C1879">
              <w:rPr>
                <w:rFonts w:hint="eastAsia"/>
                <w:sz w:val="18"/>
                <w:szCs w:val="18"/>
              </w:rPr>
              <w:t>established</w:t>
            </w:r>
            <w:r w:rsidR="008C1879">
              <w:rPr>
                <w:sz w:val="18"/>
                <w:szCs w:val="18"/>
              </w:rPr>
              <w:t xml:space="preserve"> </w:t>
            </w:r>
            <w:r w:rsidR="00884984">
              <w:rPr>
                <w:rFonts w:hint="eastAsia"/>
                <w:sz w:val="18"/>
                <w:szCs w:val="18"/>
              </w:rPr>
              <w:t>actors</w:t>
            </w:r>
            <w:r w:rsidR="0076247D">
              <w:rPr>
                <w:rFonts w:hint="eastAsia"/>
                <w:sz w:val="18"/>
                <w:szCs w:val="18"/>
              </w:rPr>
              <w:t>は</w:t>
            </w:r>
            <w:r w:rsidR="00F70CB7">
              <w:rPr>
                <w:rFonts w:hint="eastAsia"/>
                <w:sz w:val="18"/>
                <w:szCs w:val="18"/>
              </w:rPr>
              <w:t>、</w:t>
            </w:r>
            <w:r w:rsidR="00A415C0">
              <w:rPr>
                <w:rFonts w:hint="eastAsia"/>
                <w:sz w:val="18"/>
                <w:szCs w:val="18"/>
              </w:rPr>
              <w:t>その</w:t>
            </w:r>
            <w:r w:rsidR="00F578DB">
              <w:rPr>
                <w:rFonts w:hint="eastAsia"/>
                <w:sz w:val="18"/>
                <w:szCs w:val="18"/>
              </w:rPr>
              <w:t>経歴</w:t>
            </w:r>
            <w:r w:rsidR="009B3622">
              <w:rPr>
                <w:rFonts w:hint="eastAsia"/>
                <w:sz w:val="18"/>
                <w:szCs w:val="18"/>
              </w:rPr>
              <w:t>が放つ余波</w:t>
            </w:r>
            <w:r w:rsidR="00F578DB">
              <w:rPr>
                <w:rFonts w:hint="eastAsia"/>
                <w:sz w:val="18"/>
                <w:szCs w:val="18"/>
              </w:rPr>
              <w:t>に</w:t>
            </w:r>
            <w:r w:rsidR="009B3622">
              <w:rPr>
                <w:rFonts w:hint="eastAsia"/>
                <w:sz w:val="18"/>
                <w:szCs w:val="18"/>
              </w:rPr>
              <w:t>頼ることが可能ですし</w:t>
            </w:r>
            <w:r w:rsidR="004C79C2">
              <w:rPr>
                <w:rFonts w:hint="eastAsia"/>
                <w:sz w:val="18"/>
                <w:szCs w:val="18"/>
              </w:rPr>
              <w:t>、</w:t>
            </w:r>
            <w:r w:rsidR="00175C51">
              <w:rPr>
                <w:rFonts w:hint="eastAsia"/>
                <w:sz w:val="18"/>
                <w:szCs w:val="18"/>
              </w:rPr>
              <w:t>それは</w:t>
            </w:r>
            <w:r w:rsidR="00942B56">
              <w:rPr>
                <w:rFonts w:hint="eastAsia"/>
                <w:sz w:val="18"/>
                <w:szCs w:val="18"/>
              </w:rPr>
              <w:t>基本事項の源として</w:t>
            </w:r>
            <w:r w:rsidR="00A415C0">
              <w:rPr>
                <w:rFonts w:hint="eastAsia"/>
                <w:sz w:val="18"/>
                <w:szCs w:val="18"/>
              </w:rPr>
              <w:t>今後も重要です</w:t>
            </w:r>
            <w:r w:rsidR="00C24B36">
              <w:rPr>
                <w:rFonts w:hint="eastAsia"/>
                <w:sz w:val="18"/>
                <w:szCs w:val="18"/>
              </w:rPr>
              <w:t>。し</w:t>
            </w:r>
            <w:r w:rsidR="00BF2F6A">
              <w:rPr>
                <w:rFonts w:hint="eastAsia"/>
                <w:sz w:val="18"/>
                <w:szCs w:val="18"/>
              </w:rPr>
              <w:t>か</w:t>
            </w:r>
            <w:r w:rsidR="00C24B36">
              <w:rPr>
                <w:rFonts w:hint="eastAsia"/>
                <w:sz w:val="18"/>
                <w:szCs w:val="18"/>
              </w:rPr>
              <w:t>し</w:t>
            </w:r>
            <w:r w:rsidR="004C79C2">
              <w:rPr>
                <w:rFonts w:hint="eastAsia"/>
                <w:sz w:val="18"/>
                <w:szCs w:val="18"/>
              </w:rPr>
              <w:t>ながら</w:t>
            </w:r>
            <w:r w:rsidR="008A5FB5">
              <w:rPr>
                <w:rFonts w:hint="eastAsia"/>
                <w:sz w:val="18"/>
                <w:szCs w:val="18"/>
              </w:rPr>
              <w:t>今、</w:t>
            </w:r>
            <w:r w:rsidR="005D1D57">
              <w:rPr>
                <w:rFonts w:hint="eastAsia"/>
                <w:sz w:val="18"/>
                <w:szCs w:val="18"/>
              </w:rPr>
              <w:t>人類史の現段階においては、</w:t>
            </w:r>
            <w:r w:rsidR="009A553D">
              <w:rPr>
                <w:rFonts w:hint="eastAsia"/>
                <w:sz w:val="18"/>
                <w:szCs w:val="18"/>
              </w:rPr>
              <w:t>衝撃を伴う</w:t>
            </w:r>
            <w:r w:rsidR="00365628">
              <w:rPr>
                <w:rFonts w:hint="eastAsia"/>
                <w:sz w:val="18"/>
                <w:szCs w:val="18"/>
              </w:rPr>
              <w:t>革新的代替</w:t>
            </w:r>
            <w:r w:rsidR="009A553D">
              <w:rPr>
                <w:rFonts w:hint="eastAsia"/>
                <w:sz w:val="18"/>
                <w:szCs w:val="18"/>
              </w:rPr>
              <w:t>策</w:t>
            </w:r>
            <w:r w:rsidR="00365628">
              <w:rPr>
                <w:rFonts w:hint="eastAsia"/>
                <w:sz w:val="18"/>
                <w:szCs w:val="18"/>
              </w:rPr>
              <w:t>の担い手である非主流・非伝統actors</w:t>
            </w:r>
            <w:r w:rsidR="003C7F63">
              <w:rPr>
                <w:rFonts w:hint="eastAsia"/>
                <w:sz w:val="18"/>
                <w:szCs w:val="18"/>
              </w:rPr>
              <w:t>の</w:t>
            </w:r>
            <w:r w:rsidR="00F946CE">
              <w:rPr>
                <w:rFonts w:hint="eastAsia"/>
                <w:sz w:val="18"/>
                <w:szCs w:val="18"/>
              </w:rPr>
              <w:t>包摂と台頭</w:t>
            </w:r>
            <w:r w:rsidR="00FD770D">
              <w:rPr>
                <w:rFonts w:hint="eastAsia"/>
                <w:sz w:val="18"/>
                <w:szCs w:val="18"/>
              </w:rPr>
              <w:t>を促進し</w:t>
            </w:r>
            <w:r w:rsidR="00377E69">
              <w:rPr>
                <w:rFonts w:hint="eastAsia"/>
                <w:sz w:val="18"/>
                <w:szCs w:val="18"/>
              </w:rPr>
              <w:t>、社会のダイナミズムに</w:t>
            </w:r>
            <w:r w:rsidR="00750240">
              <w:rPr>
                <w:rFonts w:hint="eastAsia"/>
                <w:sz w:val="18"/>
                <w:szCs w:val="18"/>
              </w:rPr>
              <w:t>対しopenであり続けることが</w:t>
            </w:r>
            <w:r w:rsidR="00FD770D">
              <w:rPr>
                <w:rFonts w:hint="eastAsia"/>
                <w:sz w:val="18"/>
                <w:szCs w:val="18"/>
              </w:rPr>
              <w:t>、</w:t>
            </w:r>
            <w:r w:rsidR="003A35DB">
              <w:rPr>
                <w:rFonts w:hint="eastAsia"/>
                <w:sz w:val="18"/>
                <w:szCs w:val="18"/>
              </w:rPr>
              <w:t xml:space="preserve"> established</w:t>
            </w:r>
            <w:r w:rsidR="003A35DB">
              <w:rPr>
                <w:sz w:val="18"/>
                <w:szCs w:val="18"/>
              </w:rPr>
              <w:t xml:space="preserve"> </w:t>
            </w:r>
            <w:r w:rsidR="003A35DB">
              <w:rPr>
                <w:rFonts w:hint="eastAsia"/>
                <w:sz w:val="18"/>
                <w:szCs w:val="18"/>
              </w:rPr>
              <w:t>actorsに求められています</w:t>
            </w:r>
            <w:r w:rsidR="00592339">
              <w:rPr>
                <w:rFonts w:hint="eastAsia"/>
                <w:sz w:val="18"/>
                <w:szCs w:val="18"/>
              </w:rPr>
              <w:t>。</w:t>
            </w:r>
          </w:p>
        </w:tc>
      </w:tr>
      <w:tr w:rsidR="00F72E94" w:rsidRPr="00A31C15" w14:paraId="63D71E62"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131B7E22" w14:textId="3193CEC0" w:rsidR="00F72E94" w:rsidRPr="001C4486" w:rsidRDefault="0035310C" w:rsidP="00F72E94">
            <w:pPr>
              <w:spacing w:line="240" w:lineRule="exact"/>
              <w:rPr>
                <w:rFonts w:ascii="Arial" w:hAnsi="Arial" w:cs="Arial"/>
                <w:sz w:val="18"/>
                <w:szCs w:val="18"/>
              </w:rPr>
            </w:pPr>
            <w:r w:rsidRPr="0035310C">
              <w:rPr>
                <w:rFonts w:ascii="Arial" w:hAnsi="Arial" w:cs="Arial"/>
                <w:sz w:val="18"/>
                <w:szCs w:val="18"/>
              </w:rPr>
              <w:lastRenderedPageBreak/>
              <w:t>I ask political leaders and those who work in governments to always seek inspiration in that form of love that is political charity: “it is an equally indispensable act of love to strive to organize and structure society so that one’s neighbour will not find himself in poverty.</w:t>
            </w:r>
            <w:r w:rsidR="00343FDD">
              <w:rPr>
                <w:rFonts w:ascii="Arial" w:hAnsi="Arial" w:cs="Arial"/>
                <w:sz w:val="18"/>
                <w:szCs w:val="18"/>
              </w:rPr>
              <w:t xml:space="preserve"> </w:t>
            </w:r>
            <w:r w:rsidRPr="0035310C">
              <w:rPr>
                <w:rFonts w:ascii="Arial" w:hAnsi="Arial" w:cs="Arial"/>
                <w:sz w:val="18"/>
                <w:szCs w:val="18"/>
              </w:rPr>
              <w:t xml:space="preserve"> It is an act of charity to assist someone suffering, but it is also an act of charity, even if we do not know that person, to work to change the social conditions that caused his or her suffering. </w:t>
            </w:r>
            <w:r w:rsidR="00F37F40">
              <w:rPr>
                <w:rFonts w:ascii="Arial" w:hAnsi="Arial" w:cs="Arial"/>
                <w:sz w:val="18"/>
                <w:szCs w:val="18"/>
              </w:rPr>
              <w:t xml:space="preserve"> </w:t>
            </w:r>
            <w:r w:rsidRPr="0035310C">
              <w:rPr>
                <w:rFonts w:ascii="Arial" w:hAnsi="Arial" w:cs="Arial"/>
                <w:sz w:val="18"/>
                <w:szCs w:val="18"/>
              </w:rPr>
              <w:t xml:space="preserve">If someone helps </w:t>
            </w:r>
            <w:bookmarkStart w:id="26" w:name="OLE_LINK21"/>
            <w:r w:rsidRPr="0035310C">
              <w:rPr>
                <w:rFonts w:ascii="Arial" w:hAnsi="Arial" w:cs="Arial"/>
                <w:sz w:val="18"/>
                <w:szCs w:val="18"/>
              </w:rPr>
              <w:t>an elderly person</w:t>
            </w:r>
            <w:bookmarkEnd w:id="26"/>
            <w:r w:rsidRPr="0035310C">
              <w:rPr>
                <w:rFonts w:ascii="Arial" w:hAnsi="Arial" w:cs="Arial"/>
                <w:sz w:val="18"/>
                <w:szCs w:val="18"/>
              </w:rPr>
              <w:t xml:space="preserve"> cross a river, that is a fine act of charity. </w:t>
            </w:r>
            <w:r w:rsidR="00F37F40">
              <w:rPr>
                <w:rFonts w:ascii="Arial" w:hAnsi="Arial" w:cs="Arial"/>
                <w:sz w:val="18"/>
                <w:szCs w:val="18"/>
              </w:rPr>
              <w:t xml:space="preserve"> </w:t>
            </w:r>
            <w:r w:rsidRPr="0035310C">
              <w:rPr>
                <w:rFonts w:ascii="Arial" w:hAnsi="Arial" w:cs="Arial"/>
                <w:sz w:val="18"/>
                <w:szCs w:val="18"/>
              </w:rPr>
              <w:t xml:space="preserve">The politician, on the other hand, builds a bridge, and that too is an act of charity. </w:t>
            </w:r>
            <w:r w:rsidR="00F37F40">
              <w:rPr>
                <w:rFonts w:ascii="Arial" w:hAnsi="Arial" w:cs="Arial"/>
                <w:sz w:val="18"/>
                <w:szCs w:val="18"/>
              </w:rPr>
              <w:t xml:space="preserve"> </w:t>
            </w:r>
            <w:r w:rsidRPr="0035310C">
              <w:rPr>
                <w:rFonts w:ascii="Arial" w:hAnsi="Arial" w:cs="Arial"/>
                <w:sz w:val="18"/>
                <w:szCs w:val="18"/>
              </w:rPr>
              <w:t>While one person can help another by providing something to eat, the politician creates a job for that other person, and thus practices a lofty form of charity that ennobles his or her political activity” (</w:t>
            </w:r>
            <w:hyperlink r:id="rId27" w:anchor="186" w:history="1">
              <w:r w:rsidRPr="0035310C">
                <w:rPr>
                  <w:rStyle w:val="a3"/>
                  <w:rFonts w:ascii="Arial" w:hAnsi="Arial" w:cs="Arial"/>
                  <w:i/>
                  <w:iCs/>
                  <w:sz w:val="18"/>
                  <w:szCs w:val="18"/>
                </w:rPr>
                <w:t>Fratelli Tutti</w:t>
              </w:r>
              <w:r w:rsidRPr="0035310C">
                <w:rPr>
                  <w:rStyle w:val="a3"/>
                  <w:rFonts w:ascii="Arial" w:hAnsi="Arial" w:cs="Arial"/>
                  <w:sz w:val="18"/>
                  <w:szCs w:val="18"/>
                </w:rPr>
                <w:t> , n. 186</w:t>
              </w:r>
            </w:hyperlink>
            <w:r w:rsidRPr="0035310C">
              <w:rPr>
                <w:rFonts w:ascii="Arial" w:hAnsi="Arial" w:cs="Arial"/>
                <w:sz w:val="18"/>
                <w:szCs w:val="18"/>
              </w:rPr>
              <w:t>).</w:t>
            </w:r>
          </w:p>
        </w:tc>
        <w:tc>
          <w:tcPr>
            <w:tcW w:w="5074" w:type="dxa"/>
            <w:tcBorders>
              <w:top w:val="nil"/>
              <w:left w:val="single" w:sz="4" w:space="0" w:color="auto"/>
              <w:bottom w:val="nil"/>
              <w:right w:val="single" w:sz="4" w:space="0" w:color="auto"/>
            </w:tcBorders>
            <w:tcMar>
              <w:top w:w="85" w:type="dxa"/>
              <w:bottom w:w="85" w:type="dxa"/>
            </w:tcMar>
          </w:tcPr>
          <w:p w14:paraId="20C294E7" w14:textId="73167C7D" w:rsidR="00AB792C" w:rsidRPr="002A4B54" w:rsidRDefault="00A22B3D" w:rsidP="00B650AF">
            <w:pPr>
              <w:spacing w:line="240" w:lineRule="exact"/>
              <w:rPr>
                <w:sz w:val="18"/>
                <w:szCs w:val="18"/>
              </w:rPr>
            </w:pPr>
            <w:r>
              <w:rPr>
                <w:rFonts w:hint="eastAsia"/>
                <w:sz w:val="18"/>
                <w:szCs w:val="18"/>
              </w:rPr>
              <w:t>政治リーダーと</w:t>
            </w:r>
            <w:r w:rsidR="00C32A64">
              <w:rPr>
                <w:rFonts w:hint="eastAsia"/>
                <w:sz w:val="18"/>
                <w:szCs w:val="18"/>
              </w:rPr>
              <w:t>政府職員の皆さんに</w:t>
            </w:r>
            <w:r w:rsidR="0094018F">
              <w:rPr>
                <w:rFonts w:hint="eastAsia"/>
                <w:sz w:val="18"/>
                <w:szCs w:val="18"/>
              </w:rPr>
              <w:t>お願いします。</w:t>
            </w:r>
            <w:r w:rsidR="00E453C8">
              <w:rPr>
                <w:rFonts w:hint="eastAsia"/>
                <w:sz w:val="18"/>
                <w:szCs w:val="18"/>
              </w:rPr>
              <w:t>次に示す</w:t>
            </w:r>
            <w:r w:rsidR="007A1D96">
              <w:rPr>
                <w:rFonts w:hint="eastAsia"/>
                <w:sz w:val="18"/>
                <w:szCs w:val="18"/>
              </w:rPr>
              <w:t>様な</w:t>
            </w:r>
            <w:r w:rsidR="00D47FB8">
              <w:rPr>
                <w:rFonts w:hint="eastAsia"/>
                <w:sz w:val="18"/>
                <w:szCs w:val="18"/>
              </w:rPr>
              <w:t>愛の形式</w:t>
            </w:r>
            <w:r w:rsidR="00E453C8">
              <w:rPr>
                <w:rFonts w:hint="eastAsia"/>
                <w:sz w:val="18"/>
                <w:szCs w:val="18"/>
              </w:rPr>
              <w:t>、</w:t>
            </w:r>
            <w:r w:rsidR="00E2505B">
              <w:rPr>
                <w:rFonts w:hint="eastAsia"/>
                <w:sz w:val="18"/>
                <w:szCs w:val="18"/>
              </w:rPr>
              <w:t>即ち</w:t>
            </w:r>
            <w:r w:rsidR="00DF3A29">
              <w:rPr>
                <w:rFonts w:hint="eastAsia"/>
                <w:sz w:val="18"/>
                <w:szCs w:val="18"/>
              </w:rPr>
              <w:t>政治的慈愛の中に</w:t>
            </w:r>
            <w:r w:rsidR="00B650AF">
              <w:rPr>
                <w:rFonts w:hint="eastAsia"/>
                <w:sz w:val="18"/>
                <w:szCs w:val="18"/>
              </w:rPr>
              <w:t>inspirationを</w:t>
            </w:r>
            <w:r w:rsidR="001203EC">
              <w:rPr>
                <w:rFonts w:hint="eastAsia"/>
                <w:sz w:val="18"/>
                <w:szCs w:val="18"/>
              </w:rPr>
              <w:t>常に</w:t>
            </w:r>
            <w:r w:rsidR="00B650AF">
              <w:rPr>
                <w:rFonts w:hint="eastAsia"/>
                <w:sz w:val="18"/>
                <w:szCs w:val="18"/>
              </w:rPr>
              <w:t>求める様にして下さい。</w:t>
            </w:r>
            <w:r w:rsidR="00AB792C">
              <w:rPr>
                <w:rFonts w:hint="eastAsia"/>
                <w:sz w:val="18"/>
                <w:szCs w:val="18"/>
              </w:rPr>
              <w:t>「</w:t>
            </w:r>
            <w:r w:rsidR="00E81672">
              <w:rPr>
                <w:rFonts w:hint="eastAsia"/>
                <w:sz w:val="18"/>
                <w:szCs w:val="18"/>
              </w:rPr>
              <w:t>有機的組織</w:t>
            </w:r>
            <w:r w:rsidR="00B46506">
              <w:rPr>
                <w:rFonts w:hint="eastAsia"/>
                <w:sz w:val="18"/>
                <w:szCs w:val="18"/>
              </w:rPr>
              <w:t>化に</w:t>
            </w:r>
            <w:r w:rsidR="00B82620">
              <w:rPr>
                <w:rFonts w:hint="eastAsia"/>
                <w:sz w:val="18"/>
                <w:szCs w:val="18"/>
              </w:rPr>
              <w:t>奮闘する</w:t>
            </w:r>
            <w:r w:rsidR="00F02C02">
              <w:rPr>
                <w:rFonts w:hint="eastAsia"/>
                <w:sz w:val="18"/>
                <w:szCs w:val="18"/>
              </w:rPr>
              <w:t>、あるいは、</w:t>
            </w:r>
            <w:r w:rsidR="00572CB3" w:rsidRPr="008C05C4">
              <w:rPr>
                <w:rFonts w:hint="eastAsia"/>
                <w:sz w:val="18"/>
                <w:szCs w:val="18"/>
              </w:rPr>
              <w:t>隣人</w:t>
            </w:r>
            <w:r w:rsidR="00572CB3" w:rsidRPr="008C05C4">
              <w:rPr>
                <w:sz w:val="18"/>
                <w:szCs w:val="18"/>
              </w:rPr>
              <w:t>が貧困に陥ることがない</w:t>
            </w:r>
            <w:r w:rsidR="008C05C4" w:rsidRPr="008C05C4">
              <w:rPr>
                <w:sz w:val="18"/>
                <w:szCs w:val="18"/>
              </w:rPr>
              <w:t>社会</w:t>
            </w:r>
            <w:r w:rsidR="00C83C09">
              <w:rPr>
                <w:rFonts w:hint="eastAsia"/>
                <w:sz w:val="18"/>
                <w:szCs w:val="18"/>
              </w:rPr>
              <w:t>構造</w:t>
            </w:r>
            <w:r w:rsidR="00CD4545">
              <w:rPr>
                <w:rFonts w:hint="eastAsia"/>
                <w:sz w:val="18"/>
                <w:szCs w:val="18"/>
              </w:rPr>
              <w:t>化に奮闘する</w:t>
            </w:r>
            <w:r w:rsidR="006D6736">
              <w:rPr>
                <w:rFonts w:hint="eastAsia"/>
                <w:sz w:val="18"/>
                <w:szCs w:val="18"/>
              </w:rPr>
              <w:t>、この二つは等しく</w:t>
            </w:r>
            <w:r w:rsidR="00E929B8">
              <w:rPr>
                <w:rFonts w:hint="eastAsia"/>
                <w:sz w:val="18"/>
                <w:szCs w:val="18"/>
              </w:rPr>
              <w:t>不可欠な</w:t>
            </w:r>
            <w:r w:rsidR="008C05C4" w:rsidRPr="008C05C4">
              <w:rPr>
                <w:sz w:val="18"/>
                <w:szCs w:val="18"/>
              </w:rPr>
              <w:t>愛の</w:t>
            </w:r>
            <w:r w:rsidR="005635CB">
              <w:rPr>
                <w:rFonts w:hint="eastAsia"/>
                <w:sz w:val="18"/>
                <w:szCs w:val="18"/>
              </w:rPr>
              <w:t>わざ</w:t>
            </w:r>
            <w:r w:rsidR="008C05C4" w:rsidRPr="008C05C4">
              <w:rPr>
                <w:sz w:val="18"/>
                <w:szCs w:val="18"/>
              </w:rPr>
              <w:t>です。</w:t>
            </w:r>
            <w:r w:rsidR="007E6887">
              <w:rPr>
                <w:rFonts w:hint="eastAsia"/>
                <w:sz w:val="18"/>
                <w:szCs w:val="18"/>
              </w:rPr>
              <w:t>即ち</w:t>
            </w:r>
            <w:r w:rsidR="00AC6CBB">
              <w:rPr>
                <w:rFonts w:hint="eastAsia"/>
                <w:sz w:val="18"/>
                <w:szCs w:val="18"/>
              </w:rPr>
              <w:t>困窮者</w:t>
            </w:r>
            <w:r w:rsidR="00DA0936">
              <w:rPr>
                <w:rFonts w:hint="eastAsia"/>
                <w:sz w:val="18"/>
                <w:szCs w:val="18"/>
              </w:rPr>
              <w:t>を支援するのは</w:t>
            </w:r>
            <w:r w:rsidR="00676AFC">
              <w:rPr>
                <w:rFonts w:hint="eastAsia"/>
                <w:sz w:val="18"/>
                <w:szCs w:val="18"/>
              </w:rPr>
              <w:t>一つの</w:t>
            </w:r>
            <w:r w:rsidR="0043629E">
              <w:rPr>
                <w:rFonts w:hint="eastAsia"/>
                <w:sz w:val="18"/>
                <w:szCs w:val="18"/>
              </w:rPr>
              <w:t>慈愛</w:t>
            </w:r>
            <w:r w:rsidR="008C05C4" w:rsidRPr="008C05C4">
              <w:rPr>
                <w:sz w:val="18"/>
                <w:szCs w:val="18"/>
              </w:rPr>
              <w:t>の</w:t>
            </w:r>
            <w:r w:rsidR="00DA4879">
              <w:rPr>
                <w:rFonts w:hint="eastAsia"/>
                <w:sz w:val="18"/>
                <w:szCs w:val="18"/>
              </w:rPr>
              <w:t>わざ</w:t>
            </w:r>
            <w:r w:rsidR="008C05C4" w:rsidRPr="008C05C4">
              <w:rPr>
                <w:sz w:val="18"/>
                <w:szCs w:val="18"/>
              </w:rPr>
              <w:t>であり、その</w:t>
            </w:r>
            <w:r w:rsidR="00C94904">
              <w:rPr>
                <w:rFonts w:hint="eastAsia"/>
                <w:sz w:val="18"/>
                <w:szCs w:val="18"/>
              </w:rPr>
              <w:t>person</w:t>
            </w:r>
            <w:r w:rsidR="008C05C4" w:rsidRPr="008C05C4">
              <w:rPr>
                <w:sz w:val="18"/>
                <w:szCs w:val="18"/>
              </w:rPr>
              <w:t>と直接かかわらなくても、その苦しみの原因となる社会</w:t>
            </w:r>
            <w:r w:rsidR="00511F84">
              <w:rPr>
                <w:rFonts w:hint="eastAsia"/>
                <w:sz w:val="18"/>
                <w:szCs w:val="18"/>
              </w:rPr>
              <w:t>条件</w:t>
            </w:r>
            <w:r w:rsidR="008C05C4" w:rsidRPr="008C05C4">
              <w:rPr>
                <w:sz w:val="18"/>
                <w:szCs w:val="18"/>
              </w:rPr>
              <w:t>を変えるため</w:t>
            </w:r>
            <w:r w:rsidR="00CC0F19">
              <w:rPr>
                <w:rFonts w:hint="eastAsia"/>
                <w:sz w:val="18"/>
                <w:szCs w:val="18"/>
              </w:rPr>
              <w:t>に</w:t>
            </w:r>
            <w:r w:rsidR="00E453A0">
              <w:rPr>
                <w:rFonts w:hint="eastAsia"/>
                <w:sz w:val="18"/>
                <w:szCs w:val="18"/>
              </w:rPr>
              <w:t>work</w:t>
            </w:r>
            <w:r w:rsidR="00CC0F19">
              <w:rPr>
                <w:rFonts w:hint="eastAsia"/>
                <w:sz w:val="18"/>
                <w:szCs w:val="18"/>
              </w:rPr>
              <w:t>すること</w:t>
            </w:r>
            <w:r w:rsidR="0000295D">
              <w:rPr>
                <w:rFonts w:hint="eastAsia"/>
                <w:sz w:val="18"/>
                <w:szCs w:val="18"/>
              </w:rPr>
              <w:t>も</w:t>
            </w:r>
            <w:r w:rsidR="00676AFC">
              <w:rPr>
                <w:rFonts w:hint="eastAsia"/>
                <w:sz w:val="18"/>
                <w:szCs w:val="18"/>
              </w:rPr>
              <w:t>一つの</w:t>
            </w:r>
            <w:r w:rsidR="0000295D">
              <w:rPr>
                <w:rFonts w:hint="eastAsia"/>
                <w:sz w:val="18"/>
                <w:szCs w:val="18"/>
              </w:rPr>
              <w:t>慈愛</w:t>
            </w:r>
            <w:r w:rsidR="008C05C4" w:rsidRPr="008C05C4">
              <w:rPr>
                <w:sz w:val="18"/>
                <w:szCs w:val="18"/>
              </w:rPr>
              <w:t>の</w:t>
            </w:r>
            <w:r w:rsidR="000F2EE0">
              <w:rPr>
                <w:rFonts w:hint="eastAsia"/>
                <w:sz w:val="18"/>
                <w:szCs w:val="18"/>
              </w:rPr>
              <w:t>わざ</w:t>
            </w:r>
            <w:r w:rsidR="008C05C4" w:rsidRPr="008C05C4">
              <w:rPr>
                <w:sz w:val="18"/>
                <w:szCs w:val="18"/>
              </w:rPr>
              <w:t>です。</w:t>
            </w:r>
            <w:r w:rsidR="009304ED" w:rsidRPr="009304ED">
              <w:rPr>
                <w:sz w:val="18"/>
                <w:szCs w:val="18"/>
              </w:rPr>
              <w:t>an elderly person</w:t>
            </w:r>
            <w:r w:rsidR="008C05C4" w:rsidRPr="008C05C4">
              <w:rPr>
                <w:sz w:val="18"/>
                <w:szCs w:val="18"/>
              </w:rPr>
              <w:t>が川を渡るのを助ける ─ それは</w:t>
            </w:r>
            <w:r w:rsidR="0030774A">
              <w:rPr>
                <w:rFonts w:hint="eastAsia"/>
                <w:sz w:val="18"/>
                <w:szCs w:val="18"/>
              </w:rPr>
              <w:t>素晴らしい</w:t>
            </w:r>
            <w:r w:rsidR="00E929B8">
              <w:rPr>
                <w:rFonts w:hint="eastAsia"/>
                <w:sz w:val="18"/>
                <w:szCs w:val="18"/>
              </w:rPr>
              <w:t>慈愛</w:t>
            </w:r>
            <w:r w:rsidR="008C05C4" w:rsidRPr="008C05C4">
              <w:rPr>
                <w:sz w:val="18"/>
                <w:szCs w:val="18"/>
              </w:rPr>
              <w:t>の</w:t>
            </w:r>
            <w:r w:rsidR="008B54FF">
              <w:rPr>
                <w:rFonts w:hint="eastAsia"/>
                <w:sz w:val="18"/>
                <w:szCs w:val="18"/>
              </w:rPr>
              <w:t>わざ</w:t>
            </w:r>
            <w:r w:rsidR="008C05C4" w:rsidRPr="008C05C4">
              <w:rPr>
                <w:sz w:val="18"/>
                <w:szCs w:val="18"/>
              </w:rPr>
              <w:t>で</w:t>
            </w:r>
            <w:r w:rsidR="006C6ECF">
              <w:rPr>
                <w:rFonts w:hint="eastAsia"/>
                <w:sz w:val="18"/>
                <w:szCs w:val="18"/>
              </w:rPr>
              <w:t>あり</w:t>
            </w:r>
            <w:r w:rsidR="008C05C4" w:rsidRPr="008C05C4">
              <w:rPr>
                <w:sz w:val="18"/>
                <w:szCs w:val="18"/>
              </w:rPr>
              <w:t>、政治家が橋を</w:t>
            </w:r>
            <w:r w:rsidR="008C05C4" w:rsidRPr="008C05C4">
              <w:rPr>
                <w:rFonts w:hint="eastAsia"/>
                <w:sz w:val="18"/>
                <w:szCs w:val="18"/>
              </w:rPr>
              <w:t>架ける</w:t>
            </w:r>
            <w:r w:rsidR="008C05C4" w:rsidRPr="008C05C4">
              <w:rPr>
                <w:sz w:val="18"/>
                <w:szCs w:val="18"/>
              </w:rPr>
              <w:t xml:space="preserve"> ─ これもまた</w:t>
            </w:r>
            <w:r w:rsidR="00C17BC1">
              <w:rPr>
                <w:rFonts w:hint="eastAsia"/>
                <w:sz w:val="18"/>
                <w:szCs w:val="18"/>
              </w:rPr>
              <w:t>慈愛</w:t>
            </w:r>
            <w:r w:rsidR="008C05C4" w:rsidRPr="008C05C4">
              <w:rPr>
                <w:sz w:val="18"/>
                <w:szCs w:val="18"/>
              </w:rPr>
              <w:t>のわざなのです。</w:t>
            </w:r>
            <w:r w:rsidR="00E30515">
              <w:rPr>
                <w:rFonts w:hint="eastAsia"/>
                <w:sz w:val="18"/>
                <w:szCs w:val="18"/>
              </w:rPr>
              <w:t>o</w:t>
            </w:r>
            <w:r w:rsidR="00C046BF">
              <w:rPr>
                <w:rFonts w:hint="eastAsia"/>
                <w:sz w:val="18"/>
                <w:szCs w:val="18"/>
              </w:rPr>
              <w:t>ne</w:t>
            </w:r>
            <w:r w:rsidR="00C046BF">
              <w:rPr>
                <w:sz w:val="18"/>
                <w:szCs w:val="18"/>
              </w:rPr>
              <w:t xml:space="preserve"> </w:t>
            </w:r>
            <w:r w:rsidR="00C046BF">
              <w:rPr>
                <w:rFonts w:hint="eastAsia"/>
                <w:sz w:val="18"/>
                <w:szCs w:val="18"/>
              </w:rPr>
              <w:t>person</w:t>
            </w:r>
            <w:r w:rsidR="00E30515">
              <w:rPr>
                <w:rFonts w:hint="eastAsia"/>
                <w:sz w:val="18"/>
                <w:szCs w:val="18"/>
              </w:rPr>
              <w:t>が</w:t>
            </w:r>
            <w:r w:rsidR="00B94FF7">
              <w:rPr>
                <w:rFonts w:hint="eastAsia"/>
                <w:sz w:val="18"/>
                <w:szCs w:val="18"/>
              </w:rPr>
              <w:t>another</w:t>
            </w:r>
            <w:r w:rsidR="00E30515">
              <w:rPr>
                <w:rFonts w:hint="eastAsia"/>
                <w:sz w:val="18"/>
                <w:szCs w:val="18"/>
              </w:rPr>
              <w:t>に</w:t>
            </w:r>
            <w:r w:rsidR="00567355">
              <w:rPr>
                <w:rFonts w:hint="eastAsia"/>
                <w:sz w:val="18"/>
                <w:szCs w:val="18"/>
              </w:rPr>
              <w:t>食物</w:t>
            </w:r>
            <w:r w:rsidR="008C05C4" w:rsidRPr="008C05C4">
              <w:rPr>
                <w:sz w:val="18"/>
                <w:szCs w:val="18"/>
              </w:rPr>
              <w:t>を差し出すことで</w:t>
            </w:r>
            <w:r w:rsidR="00125516">
              <w:rPr>
                <w:rFonts w:hint="eastAsia"/>
                <w:sz w:val="18"/>
                <w:szCs w:val="18"/>
              </w:rPr>
              <w:t>援助する</w:t>
            </w:r>
            <w:r w:rsidR="006F7671">
              <w:rPr>
                <w:rFonts w:hint="eastAsia"/>
                <w:sz w:val="18"/>
                <w:szCs w:val="18"/>
              </w:rPr>
              <w:t>一方</w:t>
            </w:r>
            <w:r w:rsidR="008C05C4" w:rsidRPr="008C05C4">
              <w:rPr>
                <w:sz w:val="18"/>
                <w:szCs w:val="18"/>
              </w:rPr>
              <w:t>、政治家はその</w:t>
            </w:r>
            <w:r w:rsidR="003510F2">
              <w:rPr>
                <w:rFonts w:hint="eastAsia"/>
                <w:sz w:val="18"/>
                <w:szCs w:val="18"/>
              </w:rPr>
              <w:t>他のperson</w:t>
            </w:r>
            <w:r w:rsidR="00B94FF7">
              <w:rPr>
                <w:rFonts w:hint="eastAsia"/>
                <w:sz w:val="18"/>
                <w:szCs w:val="18"/>
              </w:rPr>
              <w:t>の</w:t>
            </w:r>
            <w:r w:rsidR="008C05C4" w:rsidRPr="008C05C4">
              <w:rPr>
                <w:sz w:val="18"/>
                <w:szCs w:val="18"/>
              </w:rPr>
              <w:t>働き口を</w:t>
            </w:r>
            <w:r w:rsidR="00915D27">
              <w:rPr>
                <w:rFonts w:hint="eastAsia"/>
                <w:sz w:val="18"/>
                <w:szCs w:val="18"/>
              </w:rPr>
              <w:t>一つ一つ</w:t>
            </w:r>
            <w:r w:rsidR="008C05C4" w:rsidRPr="008C05C4">
              <w:rPr>
                <w:sz w:val="18"/>
                <w:szCs w:val="18"/>
              </w:rPr>
              <w:t>創出します。</w:t>
            </w:r>
            <w:r w:rsidR="00E669F4">
              <w:rPr>
                <w:rFonts w:hint="eastAsia"/>
                <w:sz w:val="18"/>
                <w:szCs w:val="18"/>
              </w:rPr>
              <w:t>こうして</w:t>
            </w:r>
            <w:r w:rsidR="0041661D">
              <w:rPr>
                <w:rFonts w:hint="eastAsia"/>
                <w:sz w:val="18"/>
                <w:szCs w:val="18"/>
              </w:rPr>
              <w:t>政治家は</w:t>
            </w:r>
            <w:r w:rsidR="006003B6">
              <w:rPr>
                <w:rFonts w:hint="eastAsia"/>
                <w:sz w:val="18"/>
                <w:szCs w:val="18"/>
              </w:rPr>
              <w:t>遠大な</w:t>
            </w:r>
            <w:r w:rsidR="00EB7199">
              <w:rPr>
                <w:rFonts w:hint="eastAsia"/>
                <w:sz w:val="18"/>
                <w:szCs w:val="18"/>
              </w:rPr>
              <w:t>形式</w:t>
            </w:r>
            <w:r w:rsidR="008B393C">
              <w:rPr>
                <w:rFonts w:hint="eastAsia"/>
                <w:sz w:val="18"/>
                <w:szCs w:val="18"/>
              </w:rPr>
              <w:t>で慈愛を</w:t>
            </w:r>
            <w:r w:rsidR="00440395">
              <w:rPr>
                <w:rFonts w:hint="eastAsia"/>
                <w:sz w:val="18"/>
                <w:szCs w:val="18"/>
              </w:rPr>
              <w:t>実践し</w:t>
            </w:r>
            <w:r w:rsidR="0008500C">
              <w:rPr>
                <w:rFonts w:hint="eastAsia"/>
                <w:sz w:val="18"/>
                <w:szCs w:val="18"/>
              </w:rPr>
              <w:t>、</w:t>
            </w:r>
            <w:r w:rsidR="00440395">
              <w:rPr>
                <w:rFonts w:hint="eastAsia"/>
                <w:sz w:val="18"/>
                <w:szCs w:val="18"/>
              </w:rPr>
              <w:t>自らの政治活動を</w:t>
            </w:r>
            <w:r w:rsidR="00F62EA3">
              <w:rPr>
                <w:rFonts w:hint="eastAsia"/>
                <w:sz w:val="18"/>
                <w:szCs w:val="18"/>
              </w:rPr>
              <w:t>高潔なものとする</w:t>
            </w:r>
            <w:r w:rsidR="008C05C4" w:rsidRPr="008C05C4">
              <w:rPr>
                <w:sz w:val="18"/>
                <w:szCs w:val="18"/>
              </w:rPr>
              <w:t>のです</w:t>
            </w:r>
            <w:r w:rsidR="00404F94">
              <w:rPr>
                <w:rFonts w:hint="eastAsia"/>
                <w:sz w:val="18"/>
                <w:szCs w:val="18"/>
              </w:rPr>
              <w:t>」（</w:t>
            </w:r>
            <w:hyperlink r:id="rId28" w:anchor="186" w:history="1">
              <w:r w:rsidR="0051410F" w:rsidRPr="0051410F">
                <w:rPr>
                  <w:rStyle w:val="a3"/>
                  <w:rFonts w:hint="eastAsia"/>
                  <w:sz w:val="18"/>
                  <w:szCs w:val="18"/>
                </w:rPr>
                <w:t>FT, 186</w:t>
              </w:r>
            </w:hyperlink>
            <w:r w:rsidR="00404F94">
              <w:rPr>
                <w:rFonts w:hint="eastAsia"/>
                <w:sz w:val="18"/>
                <w:szCs w:val="18"/>
              </w:rPr>
              <w:t>）。</w:t>
            </w:r>
          </w:p>
        </w:tc>
      </w:tr>
      <w:tr w:rsidR="00F72E94" w:rsidRPr="00F849D7" w14:paraId="3A1A582F"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0753E074" w14:textId="114AAA6C" w:rsidR="00F72E94" w:rsidRPr="001C4486" w:rsidRDefault="0035310C" w:rsidP="00F72E94">
            <w:pPr>
              <w:spacing w:line="240" w:lineRule="exact"/>
              <w:rPr>
                <w:rFonts w:ascii="Arial" w:hAnsi="Arial" w:cs="Arial"/>
                <w:sz w:val="18"/>
                <w:szCs w:val="18"/>
              </w:rPr>
            </w:pPr>
            <w:r w:rsidRPr="0035310C">
              <w:rPr>
                <w:rFonts w:ascii="Arial" w:hAnsi="Arial" w:cs="Arial"/>
                <w:sz w:val="18"/>
                <w:szCs w:val="18"/>
              </w:rPr>
              <w:t>I remind businesspeople of their true vocation: to produce wealth in the service of all.</w:t>
            </w:r>
            <w:r w:rsidR="00E82940">
              <w:rPr>
                <w:rFonts w:ascii="Arial" w:hAnsi="Arial" w:cs="Arial"/>
                <w:sz w:val="18"/>
                <w:szCs w:val="18"/>
              </w:rPr>
              <w:t xml:space="preserve">  </w:t>
            </w:r>
            <w:r w:rsidRPr="0035310C">
              <w:rPr>
                <w:rFonts w:ascii="Arial" w:hAnsi="Arial" w:cs="Arial"/>
                <w:sz w:val="18"/>
                <w:szCs w:val="18"/>
              </w:rPr>
              <w:t xml:space="preserve">Business activity is essentially “a noble vocation, directed to producing wealth and improving our world. </w:t>
            </w:r>
            <w:r w:rsidR="00E82940">
              <w:rPr>
                <w:rFonts w:ascii="Arial" w:hAnsi="Arial" w:cs="Arial"/>
                <w:sz w:val="18"/>
                <w:szCs w:val="18"/>
              </w:rPr>
              <w:t xml:space="preserve"> </w:t>
            </w:r>
            <w:r w:rsidRPr="0035310C">
              <w:rPr>
                <w:rFonts w:ascii="Arial" w:hAnsi="Arial" w:cs="Arial"/>
                <w:sz w:val="18"/>
                <w:szCs w:val="18"/>
              </w:rPr>
              <w:t>God encourages us to develop the talents he gave us, and he has made our universe one of immense potential.</w:t>
            </w:r>
            <w:r w:rsidR="00E82940">
              <w:rPr>
                <w:rFonts w:ascii="Arial" w:hAnsi="Arial" w:cs="Arial"/>
                <w:sz w:val="18"/>
                <w:szCs w:val="18"/>
              </w:rPr>
              <w:t xml:space="preserve"> </w:t>
            </w:r>
            <w:r w:rsidRPr="0035310C">
              <w:rPr>
                <w:rFonts w:ascii="Arial" w:hAnsi="Arial" w:cs="Arial"/>
                <w:sz w:val="18"/>
                <w:szCs w:val="18"/>
              </w:rPr>
              <w:t xml:space="preserve"> In God’s plan, each individual is called to promote his or her own development, and this includes finding the best economic and technological means of multiplying goods and increasing wealth. </w:t>
            </w:r>
            <w:r w:rsidR="00E82940">
              <w:rPr>
                <w:rFonts w:ascii="Arial" w:hAnsi="Arial" w:cs="Arial"/>
                <w:sz w:val="18"/>
                <w:szCs w:val="18"/>
              </w:rPr>
              <w:t xml:space="preserve"> </w:t>
            </w:r>
            <w:r w:rsidRPr="0035310C">
              <w:rPr>
                <w:rFonts w:ascii="Arial" w:hAnsi="Arial" w:cs="Arial"/>
                <w:sz w:val="18"/>
                <w:szCs w:val="18"/>
              </w:rPr>
              <w:t>Business abilities, which are a gift from God, should always be clearly directed to the development of others and to eliminating poverty, especially through the creation of diversified work opportunities.</w:t>
            </w:r>
            <w:r w:rsidR="000D2A1F">
              <w:rPr>
                <w:rFonts w:ascii="Arial" w:hAnsi="Arial" w:cs="Arial"/>
                <w:sz w:val="18"/>
                <w:szCs w:val="18"/>
              </w:rPr>
              <w:t xml:space="preserve"> </w:t>
            </w:r>
            <w:r w:rsidRPr="0035310C">
              <w:rPr>
                <w:rFonts w:ascii="Arial" w:hAnsi="Arial" w:cs="Arial"/>
                <w:sz w:val="18"/>
                <w:szCs w:val="18"/>
              </w:rPr>
              <w:t xml:space="preserve"> The right to private property is always accompanied by the primary and prior principle of the subordination of all private property to the universal destination of the earth’s goods, and thus the right of all to their use” (</w:t>
            </w:r>
            <w:hyperlink r:id="rId29" w:anchor="123" w:history="1">
              <w:r w:rsidRPr="0035310C">
                <w:rPr>
                  <w:rStyle w:val="a3"/>
                  <w:rFonts w:ascii="Arial" w:hAnsi="Arial" w:cs="Arial"/>
                  <w:i/>
                  <w:iCs/>
                  <w:sz w:val="18"/>
                  <w:szCs w:val="18"/>
                </w:rPr>
                <w:t>Fratelli Tutti</w:t>
              </w:r>
              <w:r w:rsidRPr="0035310C">
                <w:rPr>
                  <w:rStyle w:val="a3"/>
                  <w:rFonts w:ascii="Arial" w:hAnsi="Arial" w:cs="Arial"/>
                  <w:sz w:val="18"/>
                  <w:szCs w:val="18"/>
                </w:rPr>
                <w:t> , n. 123</w:t>
              </w:r>
            </w:hyperlink>
            <w:r w:rsidRPr="0035310C">
              <w:rPr>
                <w:rFonts w:ascii="Arial" w:hAnsi="Arial" w:cs="Arial"/>
                <w:sz w:val="18"/>
                <w:szCs w:val="18"/>
              </w:rPr>
              <w:t xml:space="preserve">). </w:t>
            </w:r>
            <w:r w:rsidR="000D2A1F">
              <w:rPr>
                <w:rFonts w:ascii="Arial" w:hAnsi="Arial" w:cs="Arial"/>
                <w:sz w:val="18"/>
                <w:szCs w:val="18"/>
              </w:rPr>
              <w:t xml:space="preserve"> </w:t>
            </w:r>
            <w:r w:rsidRPr="0035310C">
              <w:rPr>
                <w:rFonts w:ascii="Arial" w:hAnsi="Arial" w:cs="Arial"/>
                <w:sz w:val="18"/>
                <w:szCs w:val="18"/>
              </w:rPr>
              <w:t>Sometimes, in speaking of private property we forget that it is a secondary right, which depends on this primary right, which is the universal destination of goods.</w:t>
            </w:r>
          </w:p>
        </w:tc>
        <w:tc>
          <w:tcPr>
            <w:tcW w:w="5074" w:type="dxa"/>
            <w:tcBorders>
              <w:top w:val="nil"/>
              <w:left w:val="single" w:sz="4" w:space="0" w:color="auto"/>
              <w:bottom w:val="nil"/>
              <w:right w:val="single" w:sz="4" w:space="0" w:color="auto"/>
            </w:tcBorders>
            <w:tcMar>
              <w:top w:w="85" w:type="dxa"/>
              <w:bottom w:w="85" w:type="dxa"/>
            </w:tcMar>
          </w:tcPr>
          <w:p w14:paraId="417BD700" w14:textId="77777777" w:rsidR="00312757" w:rsidRDefault="008C4B48" w:rsidP="00312757">
            <w:pPr>
              <w:spacing w:line="240" w:lineRule="exact"/>
              <w:rPr>
                <w:sz w:val="18"/>
                <w:szCs w:val="18"/>
              </w:rPr>
            </w:pPr>
            <w:r>
              <w:rPr>
                <w:rFonts w:hint="eastAsia"/>
                <w:sz w:val="18"/>
                <w:szCs w:val="18"/>
              </w:rPr>
              <w:t>b</w:t>
            </w:r>
            <w:r w:rsidR="001E7BDC">
              <w:rPr>
                <w:rFonts w:hint="eastAsia"/>
                <w:sz w:val="18"/>
                <w:szCs w:val="18"/>
              </w:rPr>
              <w:t>usinesspeople</w:t>
            </w:r>
            <w:r w:rsidR="0003735A">
              <w:rPr>
                <w:sz w:val="18"/>
                <w:szCs w:val="18"/>
              </w:rPr>
              <w:t xml:space="preserve"> </w:t>
            </w:r>
            <w:r w:rsidR="0003735A">
              <w:rPr>
                <w:rFonts w:hint="eastAsia"/>
                <w:sz w:val="18"/>
                <w:szCs w:val="18"/>
              </w:rPr>
              <w:t>(事業者達)に</w:t>
            </w:r>
            <w:r>
              <w:rPr>
                <w:rFonts w:hint="eastAsia"/>
                <w:sz w:val="18"/>
                <w:szCs w:val="18"/>
              </w:rPr>
              <w:t>、</w:t>
            </w:r>
            <w:r w:rsidR="000C7834">
              <w:rPr>
                <w:rFonts w:hint="eastAsia"/>
                <w:sz w:val="18"/>
                <w:szCs w:val="18"/>
              </w:rPr>
              <w:t>自分達の</w:t>
            </w:r>
            <w:r w:rsidR="001E7BDC">
              <w:rPr>
                <w:rFonts w:hint="eastAsia"/>
                <w:sz w:val="18"/>
                <w:szCs w:val="18"/>
              </w:rPr>
              <w:t>真の</w:t>
            </w:r>
            <w:r w:rsidR="00B10E51">
              <w:rPr>
                <w:rFonts w:hint="eastAsia"/>
                <w:sz w:val="18"/>
                <w:szCs w:val="18"/>
              </w:rPr>
              <w:t>召命について</w:t>
            </w:r>
            <w:r w:rsidR="004A5ECB">
              <w:rPr>
                <w:rFonts w:hint="eastAsia"/>
                <w:sz w:val="18"/>
                <w:szCs w:val="18"/>
              </w:rPr>
              <w:t>思い出して頂きたい。</w:t>
            </w:r>
            <w:r w:rsidR="00C57D6B">
              <w:rPr>
                <w:rFonts w:hint="eastAsia"/>
                <w:sz w:val="18"/>
                <w:szCs w:val="18"/>
              </w:rPr>
              <w:t>それは、</w:t>
            </w:r>
            <w:r w:rsidR="00B93670">
              <w:rPr>
                <w:rFonts w:hint="eastAsia"/>
                <w:sz w:val="18"/>
                <w:szCs w:val="18"/>
              </w:rPr>
              <w:t>皆に奉仕する</w:t>
            </w:r>
            <w:r w:rsidR="004E6DCF">
              <w:rPr>
                <w:rFonts w:hint="eastAsia"/>
                <w:sz w:val="18"/>
                <w:szCs w:val="18"/>
              </w:rPr>
              <w:t>wealth</w:t>
            </w:r>
            <w:r w:rsidR="00AD2B22">
              <w:rPr>
                <w:rFonts w:hint="eastAsia"/>
                <w:sz w:val="18"/>
                <w:szCs w:val="18"/>
              </w:rPr>
              <w:t>（</w:t>
            </w:r>
            <w:r w:rsidR="00F805FE">
              <w:rPr>
                <w:rFonts w:hint="eastAsia"/>
                <w:sz w:val="18"/>
                <w:szCs w:val="18"/>
              </w:rPr>
              <w:t>善</w:t>
            </w:r>
            <w:r w:rsidR="00B93670">
              <w:rPr>
                <w:rFonts w:hint="eastAsia"/>
                <w:sz w:val="18"/>
                <w:szCs w:val="18"/>
              </w:rPr>
              <w:t>富</w:t>
            </w:r>
            <w:r w:rsidR="00AD2B22">
              <w:rPr>
                <w:rFonts w:hint="eastAsia"/>
                <w:sz w:val="18"/>
                <w:szCs w:val="18"/>
              </w:rPr>
              <w:t>）</w:t>
            </w:r>
            <w:r w:rsidR="00B93670">
              <w:rPr>
                <w:rFonts w:hint="eastAsia"/>
                <w:sz w:val="18"/>
                <w:szCs w:val="18"/>
              </w:rPr>
              <w:t>を</w:t>
            </w:r>
            <w:r w:rsidR="00135FD3">
              <w:rPr>
                <w:rFonts w:hint="eastAsia"/>
                <w:sz w:val="18"/>
                <w:szCs w:val="18"/>
              </w:rPr>
              <w:t>生み出すことです。</w:t>
            </w:r>
            <w:r w:rsidR="00E12310">
              <w:rPr>
                <w:rFonts w:hint="eastAsia"/>
                <w:sz w:val="18"/>
                <w:szCs w:val="18"/>
              </w:rPr>
              <w:t>事業活動は本質的に</w:t>
            </w:r>
            <w:r w:rsidR="00BC2700">
              <w:rPr>
                <w:rFonts w:hint="eastAsia"/>
                <w:sz w:val="18"/>
                <w:szCs w:val="18"/>
              </w:rPr>
              <w:t>「高貴な召命</w:t>
            </w:r>
            <w:r w:rsidR="007E75B2">
              <w:rPr>
                <w:rFonts w:hint="eastAsia"/>
                <w:sz w:val="18"/>
                <w:szCs w:val="18"/>
              </w:rPr>
              <w:t>、</w:t>
            </w:r>
            <w:r w:rsidR="00417442">
              <w:rPr>
                <w:rFonts w:hint="eastAsia"/>
                <w:sz w:val="18"/>
                <w:szCs w:val="18"/>
              </w:rPr>
              <w:t>私達の形而下界</w:t>
            </w:r>
            <w:r w:rsidR="009462F3">
              <w:rPr>
                <w:rFonts w:hint="eastAsia"/>
                <w:sz w:val="18"/>
                <w:szCs w:val="18"/>
              </w:rPr>
              <w:t>を</w:t>
            </w:r>
            <w:r w:rsidR="008610FA">
              <w:rPr>
                <w:rFonts w:hint="eastAsia"/>
                <w:sz w:val="18"/>
                <w:szCs w:val="18"/>
              </w:rPr>
              <w:t>改善する</w:t>
            </w:r>
            <w:r w:rsidR="00F805FE">
              <w:rPr>
                <w:rFonts w:hint="eastAsia"/>
                <w:sz w:val="18"/>
                <w:szCs w:val="18"/>
              </w:rPr>
              <w:t>wealth</w:t>
            </w:r>
            <w:r w:rsidR="008610FA">
              <w:rPr>
                <w:rFonts w:hint="eastAsia"/>
                <w:sz w:val="18"/>
                <w:szCs w:val="18"/>
              </w:rPr>
              <w:t>の生産を指示</w:t>
            </w:r>
            <w:r w:rsidR="00A55D5D">
              <w:rPr>
                <w:rFonts w:hint="eastAsia"/>
                <w:sz w:val="18"/>
                <w:szCs w:val="18"/>
              </w:rPr>
              <w:t>する</w:t>
            </w:r>
            <w:r w:rsidR="008610FA">
              <w:rPr>
                <w:rFonts w:hint="eastAsia"/>
                <w:sz w:val="18"/>
                <w:szCs w:val="18"/>
              </w:rPr>
              <w:t>高貴な召命です。</w:t>
            </w:r>
            <w:r w:rsidR="00E03C08">
              <w:rPr>
                <w:rFonts w:hint="eastAsia"/>
                <w:sz w:val="18"/>
                <w:szCs w:val="18"/>
              </w:rPr>
              <w:t>神は、</w:t>
            </w:r>
            <w:r w:rsidR="007D76CE">
              <w:rPr>
                <w:rFonts w:hint="eastAsia"/>
                <w:sz w:val="18"/>
                <w:szCs w:val="18"/>
              </w:rPr>
              <w:t>私達に</w:t>
            </w:r>
            <w:r w:rsidR="00E03C08">
              <w:rPr>
                <w:rFonts w:hint="eastAsia"/>
                <w:sz w:val="18"/>
                <w:szCs w:val="18"/>
              </w:rPr>
              <w:t>与えたtalent</w:t>
            </w:r>
            <w:r w:rsidR="00EE0BD4">
              <w:rPr>
                <w:rFonts w:hint="eastAsia"/>
                <w:sz w:val="18"/>
                <w:szCs w:val="18"/>
              </w:rPr>
              <w:t>sを社会展開する</w:t>
            </w:r>
            <w:r w:rsidR="004A405A">
              <w:rPr>
                <w:rFonts w:hint="eastAsia"/>
                <w:sz w:val="18"/>
                <w:szCs w:val="18"/>
              </w:rPr>
              <w:t>よう私達を励ましています。</w:t>
            </w:r>
            <w:r w:rsidR="000E741D">
              <w:rPr>
                <w:rFonts w:hint="eastAsia"/>
                <w:sz w:val="18"/>
                <w:szCs w:val="18"/>
              </w:rPr>
              <w:t>神は私達の宇宙を</w:t>
            </w:r>
            <w:r w:rsidR="00781CD2">
              <w:rPr>
                <w:rFonts w:hint="eastAsia"/>
                <w:sz w:val="18"/>
                <w:szCs w:val="18"/>
              </w:rPr>
              <w:t>、</w:t>
            </w:r>
            <w:r w:rsidR="004C7B2F">
              <w:rPr>
                <w:rFonts w:hint="eastAsia"/>
                <w:sz w:val="18"/>
                <w:szCs w:val="18"/>
              </w:rPr>
              <w:t>計り知れない潜在力を秘めたone（</w:t>
            </w:r>
            <w:r w:rsidR="00AD2B22">
              <w:rPr>
                <w:rFonts w:hint="eastAsia"/>
                <w:sz w:val="18"/>
                <w:szCs w:val="18"/>
              </w:rPr>
              <w:t>一つの</w:t>
            </w:r>
            <w:r w:rsidR="004C7B2F">
              <w:rPr>
                <w:rFonts w:hint="eastAsia"/>
                <w:sz w:val="18"/>
                <w:szCs w:val="18"/>
              </w:rPr>
              <w:t>霊的存在）として</w:t>
            </w:r>
            <w:r w:rsidR="00781CD2">
              <w:rPr>
                <w:rFonts w:hint="eastAsia"/>
                <w:sz w:val="18"/>
                <w:szCs w:val="18"/>
              </w:rPr>
              <w:t>創造しました。</w:t>
            </w:r>
            <w:r w:rsidR="008A045D">
              <w:rPr>
                <w:rFonts w:hint="eastAsia"/>
                <w:sz w:val="18"/>
                <w:szCs w:val="18"/>
              </w:rPr>
              <w:t>神の計画</w:t>
            </w:r>
            <w:r w:rsidR="00582A93">
              <w:rPr>
                <w:rFonts w:hint="eastAsia"/>
                <w:sz w:val="18"/>
                <w:szCs w:val="18"/>
              </w:rPr>
              <w:t>の中で、</w:t>
            </w:r>
            <w:r w:rsidR="00584000">
              <w:rPr>
                <w:rFonts w:hint="eastAsia"/>
                <w:sz w:val="18"/>
                <w:szCs w:val="18"/>
              </w:rPr>
              <w:t>各個人は</w:t>
            </w:r>
            <w:r w:rsidR="00756D64">
              <w:rPr>
                <w:rFonts w:hint="eastAsia"/>
                <w:sz w:val="18"/>
                <w:szCs w:val="18"/>
              </w:rPr>
              <w:t>一人一人独自の</w:t>
            </w:r>
            <w:r w:rsidR="00F61A4F">
              <w:rPr>
                <w:rFonts w:hint="eastAsia"/>
                <w:sz w:val="18"/>
                <w:szCs w:val="18"/>
              </w:rPr>
              <w:t>社会展開を進めるよう求められています。</w:t>
            </w:r>
            <w:r w:rsidR="00882F87">
              <w:rPr>
                <w:rFonts w:hint="eastAsia"/>
                <w:sz w:val="18"/>
                <w:szCs w:val="18"/>
              </w:rPr>
              <w:t>これには、</w:t>
            </w:r>
            <w:r w:rsidR="00AA2346">
              <w:rPr>
                <w:rFonts w:hint="eastAsia"/>
                <w:sz w:val="18"/>
                <w:szCs w:val="18"/>
              </w:rPr>
              <w:t>各自が</w:t>
            </w:r>
            <w:r w:rsidR="00A542C1">
              <w:rPr>
                <w:rFonts w:hint="eastAsia"/>
                <w:sz w:val="18"/>
                <w:szCs w:val="18"/>
              </w:rPr>
              <w:t>各自にとって</w:t>
            </w:r>
            <w:r w:rsidR="00AA2346">
              <w:rPr>
                <w:rFonts w:hint="eastAsia"/>
                <w:sz w:val="18"/>
                <w:szCs w:val="18"/>
              </w:rPr>
              <w:t>最善の経済的技術的手段によって</w:t>
            </w:r>
            <w:r w:rsidR="00A65B50">
              <w:rPr>
                <w:rFonts w:hint="eastAsia"/>
                <w:sz w:val="18"/>
                <w:szCs w:val="18"/>
              </w:rPr>
              <w:t>goodsを</w:t>
            </w:r>
            <w:r w:rsidR="0002306A">
              <w:rPr>
                <w:rFonts w:hint="eastAsia"/>
                <w:sz w:val="18"/>
                <w:szCs w:val="18"/>
              </w:rPr>
              <w:t>増加しwealthを増大</w:t>
            </w:r>
            <w:r w:rsidR="00312757">
              <w:rPr>
                <w:rFonts w:hint="eastAsia"/>
                <w:sz w:val="18"/>
                <w:szCs w:val="18"/>
              </w:rPr>
              <w:t>させることも含まれています。</w:t>
            </w:r>
            <w:r w:rsidR="00A004DC">
              <w:rPr>
                <w:rFonts w:hint="eastAsia"/>
                <w:sz w:val="18"/>
                <w:szCs w:val="18"/>
              </w:rPr>
              <w:t>事業遂行のため</w:t>
            </w:r>
            <w:r w:rsidR="0043205A">
              <w:rPr>
                <w:rFonts w:hint="eastAsia"/>
                <w:sz w:val="18"/>
                <w:szCs w:val="18"/>
              </w:rPr>
              <w:t>に</w:t>
            </w:r>
            <w:r w:rsidR="00655C29">
              <w:rPr>
                <w:rFonts w:hint="eastAsia"/>
                <w:sz w:val="18"/>
                <w:szCs w:val="18"/>
              </w:rPr>
              <w:t>法律</w:t>
            </w:r>
            <w:r w:rsidR="009915D3">
              <w:rPr>
                <w:rFonts w:hint="eastAsia"/>
                <w:sz w:val="18"/>
                <w:szCs w:val="18"/>
              </w:rPr>
              <w:t>で正当化される</w:t>
            </w:r>
            <w:r w:rsidR="0043205A">
              <w:rPr>
                <w:rFonts w:hint="eastAsia"/>
                <w:sz w:val="18"/>
                <w:szCs w:val="18"/>
              </w:rPr>
              <w:t>諸々の</w:t>
            </w:r>
            <w:r w:rsidR="009915D3">
              <w:rPr>
                <w:rFonts w:hint="eastAsia"/>
                <w:sz w:val="18"/>
                <w:szCs w:val="18"/>
              </w:rPr>
              <w:t>能力</w:t>
            </w:r>
            <w:r w:rsidR="0073460E">
              <w:rPr>
                <w:rFonts w:hint="eastAsia"/>
                <w:sz w:val="18"/>
                <w:szCs w:val="18"/>
              </w:rPr>
              <w:t>（business</w:t>
            </w:r>
            <w:r w:rsidR="0073460E">
              <w:rPr>
                <w:sz w:val="18"/>
                <w:szCs w:val="18"/>
              </w:rPr>
              <w:t xml:space="preserve"> </w:t>
            </w:r>
            <w:r w:rsidR="0073460E">
              <w:rPr>
                <w:rFonts w:hint="eastAsia"/>
                <w:sz w:val="18"/>
                <w:szCs w:val="18"/>
              </w:rPr>
              <w:t>abilities</w:t>
            </w:r>
            <w:r w:rsidR="0073460E" w:rsidRPr="0073460E">
              <w:rPr>
                <w:rFonts w:hint="eastAsia"/>
                <w:sz w:val="18"/>
                <w:szCs w:val="18"/>
                <w:vertAlign w:val="superscript"/>
              </w:rPr>
              <w:t>訳補</w:t>
            </w:r>
            <w:r w:rsidR="0073460E">
              <w:rPr>
                <w:rFonts w:hint="eastAsia"/>
                <w:sz w:val="18"/>
                <w:szCs w:val="18"/>
              </w:rPr>
              <w:t>）</w:t>
            </w:r>
            <w:r w:rsidR="0043205A">
              <w:rPr>
                <w:rFonts w:hint="eastAsia"/>
                <w:sz w:val="18"/>
                <w:szCs w:val="18"/>
              </w:rPr>
              <w:t>、</w:t>
            </w:r>
            <w:r w:rsidR="00053EDF">
              <w:rPr>
                <w:rFonts w:hint="eastAsia"/>
                <w:sz w:val="18"/>
                <w:szCs w:val="18"/>
              </w:rPr>
              <w:t>即ち</w:t>
            </w:r>
            <w:r w:rsidR="00070FC1">
              <w:rPr>
                <w:rFonts w:hint="eastAsia"/>
                <w:sz w:val="18"/>
                <w:szCs w:val="18"/>
              </w:rPr>
              <w:t>神からの贈り物</w:t>
            </w:r>
            <w:r w:rsidR="00053EDF">
              <w:rPr>
                <w:rFonts w:hint="eastAsia"/>
                <w:sz w:val="18"/>
                <w:szCs w:val="18"/>
              </w:rPr>
              <w:t>、</w:t>
            </w:r>
            <w:r w:rsidR="00127C0D">
              <w:rPr>
                <w:rFonts w:hint="eastAsia"/>
                <w:sz w:val="18"/>
                <w:szCs w:val="18"/>
              </w:rPr>
              <w:t>これは常に明確に</w:t>
            </w:r>
            <w:r w:rsidR="004005F9">
              <w:rPr>
                <w:rFonts w:hint="eastAsia"/>
                <w:sz w:val="18"/>
                <w:szCs w:val="18"/>
              </w:rPr>
              <w:t>他者の社会展開に向けられていなければなりません。</w:t>
            </w:r>
            <w:r w:rsidR="007517CD">
              <w:rPr>
                <w:rFonts w:hint="eastAsia"/>
                <w:sz w:val="18"/>
                <w:szCs w:val="18"/>
              </w:rPr>
              <w:t>貧困撲滅、特に</w:t>
            </w:r>
            <w:r w:rsidR="00DF3AFB">
              <w:rPr>
                <w:rFonts w:hint="eastAsia"/>
                <w:sz w:val="18"/>
                <w:szCs w:val="18"/>
              </w:rPr>
              <w:t>多様な労働機会の創出による貧困撲滅に</w:t>
            </w:r>
            <w:r w:rsidR="003049B8">
              <w:rPr>
                <w:rFonts w:hint="eastAsia"/>
                <w:sz w:val="18"/>
                <w:szCs w:val="18"/>
              </w:rPr>
              <w:t>向けられていなければなりません。</w:t>
            </w:r>
            <w:r w:rsidR="000E27EF">
              <w:rPr>
                <w:rFonts w:hint="eastAsia"/>
                <w:sz w:val="18"/>
                <w:szCs w:val="18"/>
              </w:rPr>
              <w:t>資産私有権</w:t>
            </w:r>
            <w:r w:rsidR="004F63FF">
              <w:rPr>
                <w:rFonts w:hint="eastAsia"/>
                <w:sz w:val="18"/>
                <w:szCs w:val="18"/>
              </w:rPr>
              <w:t>に</w:t>
            </w:r>
            <w:r w:rsidR="0078038B">
              <w:rPr>
                <w:rFonts w:hint="eastAsia"/>
                <w:sz w:val="18"/>
                <w:szCs w:val="18"/>
              </w:rPr>
              <w:t>は、</w:t>
            </w:r>
            <w:r w:rsidR="00DC1F96">
              <w:rPr>
                <w:rFonts w:hint="eastAsia"/>
                <w:sz w:val="18"/>
                <w:szCs w:val="18"/>
              </w:rPr>
              <w:t>一次的</w:t>
            </w:r>
            <w:r w:rsidR="0067306B">
              <w:rPr>
                <w:rFonts w:hint="eastAsia"/>
                <w:sz w:val="18"/>
                <w:szCs w:val="18"/>
              </w:rPr>
              <w:t>かつ最優先の</w:t>
            </w:r>
            <w:r w:rsidR="0072101E">
              <w:rPr>
                <w:rFonts w:hint="eastAsia"/>
                <w:sz w:val="18"/>
                <w:szCs w:val="18"/>
              </w:rPr>
              <w:t>原則が</w:t>
            </w:r>
            <w:r w:rsidR="006268A4">
              <w:rPr>
                <w:rFonts w:hint="eastAsia"/>
                <w:sz w:val="18"/>
                <w:szCs w:val="18"/>
              </w:rPr>
              <w:t>常に</w:t>
            </w:r>
            <w:r w:rsidR="0072101E">
              <w:rPr>
                <w:rFonts w:hint="eastAsia"/>
                <w:sz w:val="18"/>
                <w:szCs w:val="18"/>
              </w:rPr>
              <w:t>付随しています。</w:t>
            </w:r>
            <w:r w:rsidR="004B45CE">
              <w:rPr>
                <w:rFonts w:hint="eastAsia"/>
                <w:sz w:val="18"/>
                <w:szCs w:val="18"/>
              </w:rPr>
              <w:t>それは、</w:t>
            </w:r>
            <w:r w:rsidR="00702B01">
              <w:rPr>
                <w:rFonts w:hint="eastAsia"/>
                <w:sz w:val="18"/>
                <w:szCs w:val="18"/>
              </w:rPr>
              <w:t>地上財貨の万人用途</w:t>
            </w:r>
            <w:r w:rsidR="002A0616">
              <w:rPr>
                <w:rFonts w:hint="eastAsia"/>
                <w:sz w:val="18"/>
                <w:szCs w:val="18"/>
              </w:rPr>
              <w:t>、即ち</w:t>
            </w:r>
            <w:r w:rsidR="001A5EB8">
              <w:rPr>
                <w:rFonts w:hint="eastAsia"/>
                <w:sz w:val="18"/>
                <w:szCs w:val="18"/>
              </w:rPr>
              <w:t>万人がもつ</w:t>
            </w:r>
            <w:r w:rsidR="000F0C5A">
              <w:rPr>
                <w:rFonts w:hint="eastAsia"/>
                <w:sz w:val="18"/>
                <w:szCs w:val="18"/>
              </w:rPr>
              <w:t>使用権</w:t>
            </w:r>
            <w:r w:rsidR="00017AA8">
              <w:rPr>
                <w:rFonts w:hint="eastAsia"/>
                <w:sz w:val="18"/>
                <w:szCs w:val="18"/>
              </w:rPr>
              <w:t>に</w:t>
            </w:r>
            <w:r w:rsidR="003B25A9">
              <w:rPr>
                <w:rFonts w:hint="eastAsia"/>
                <w:sz w:val="18"/>
                <w:szCs w:val="18"/>
              </w:rPr>
              <w:t>対して</w:t>
            </w:r>
            <w:r w:rsidR="00017AA8">
              <w:rPr>
                <w:rFonts w:hint="eastAsia"/>
                <w:sz w:val="18"/>
                <w:szCs w:val="18"/>
              </w:rPr>
              <w:t>、あらゆる</w:t>
            </w:r>
            <w:r w:rsidR="00270008">
              <w:rPr>
                <w:rFonts w:hint="eastAsia"/>
                <w:sz w:val="18"/>
                <w:szCs w:val="18"/>
              </w:rPr>
              <w:t>資産私有権</w:t>
            </w:r>
            <w:r w:rsidR="00D14753">
              <w:rPr>
                <w:rFonts w:hint="eastAsia"/>
                <w:sz w:val="18"/>
                <w:szCs w:val="18"/>
              </w:rPr>
              <w:t>は劣後するという原則です</w:t>
            </w:r>
            <w:r w:rsidR="00106ED4">
              <w:rPr>
                <w:rFonts w:hint="eastAsia"/>
                <w:sz w:val="18"/>
                <w:szCs w:val="18"/>
              </w:rPr>
              <w:t>」（</w:t>
            </w:r>
            <w:hyperlink r:id="rId30" w:anchor="123" w:history="1">
              <w:r w:rsidR="00C45593" w:rsidRPr="00C45593">
                <w:rPr>
                  <w:rStyle w:val="a3"/>
                  <w:rFonts w:hint="eastAsia"/>
                  <w:sz w:val="18"/>
                  <w:szCs w:val="18"/>
                </w:rPr>
                <w:t>FT, 123</w:t>
              </w:r>
            </w:hyperlink>
            <w:r w:rsidR="00106ED4">
              <w:rPr>
                <w:rFonts w:hint="eastAsia"/>
                <w:sz w:val="18"/>
                <w:szCs w:val="18"/>
              </w:rPr>
              <w:t>）</w:t>
            </w:r>
            <w:r w:rsidR="00D14753">
              <w:rPr>
                <w:rFonts w:hint="eastAsia"/>
                <w:sz w:val="18"/>
                <w:szCs w:val="18"/>
              </w:rPr>
              <w:t>。</w:t>
            </w:r>
            <w:r w:rsidR="00DE7D2F">
              <w:rPr>
                <w:rFonts w:hint="eastAsia"/>
                <w:sz w:val="18"/>
                <w:szCs w:val="18"/>
              </w:rPr>
              <w:t>私達は</w:t>
            </w:r>
            <w:r w:rsidR="000675DC">
              <w:rPr>
                <w:rFonts w:hint="eastAsia"/>
                <w:sz w:val="18"/>
                <w:szCs w:val="18"/>
              </w:rPr>
              <w:t>、</w:t>
            </w:r>
            <w:r w:rsidR="006A4548">
              <w:rPr>
                <w:rFonts w:hint="eastAsia"/>
                <w:sz w:val="18"/>
                <w:szCs w:val="18"/>
              </w:rPr>
              <w:t>資産私有権について話していると</w:t>
            </w:r>
            <w:r w:rsidR="0032251F">
              <w:rPr>
                <w:rFonts w:hint="eastAsia"/>
                <w:sz w:val="18"/>
                <w:szCs w:val="18"/>
              </w:rPr>
              <w:t>、これが二次的権利</w:t>
            </w:r>
            <w:r w:rsidR="00D262AA">
              <w:rPr>
                <w:rFonts w:hint="eastAsia"/>
                <w:sz w:val="18"/>
                <w:szCs w:val="18"/>
              </w:rPr>
              <w:t>、</w:t>
            </w:r>
            <w:r w:rsidR="00C95FC0">
              <w:rPr>
                <w:rFonts w:hint="eastAsia"/>
                <w:sz w:val="18"/>
                <w:szCs w:val="18"/>
              </w:rPr>
              <w:t>即ち</w:t>
            </w:r>
            <w:r w:rsidR="00490EBF">
              <w:rPr>
                <w:rFonts w:hint="eastAsia"/>
                <w:sz w:val="18"/>
                <w:szCs w:val="18"/>
              </w:rPr>
              <w:t>地上</w:t>
            </w:r>
            <w:r w:rsidR="00A50235">
              <w:rPr>
                <w:rFonts w:hint="eastAsia"/>
                <w:sz w:val="18"/>
                <w:szCs w:val="18"/>
              </w:rPr>
              <w:t>財貨の万人用途という一次的権利に劣後する権利</w:t>
            </w:r>
            <w:r w:rsidR="000675DC">
              <w:rPr>
                <w:rFonts w:hint="eastAsia"/>
                <w:sz w:val="18"/>
                <w:szCs w:val="18"/>
              </w:rPr>
              <w:t>だということを</w:t>
            </w:r>
            <w:r w:rsidR="0032251F">
              <w:rPr>
                <w:rFonts w:hint="eastAsia"/>
                <w:sz w:val="18"/>
                <w:szCs w:val="18"/>
              </w:rPr>
              <w:t>忘れ</w:t>
            </w:r>
            <w:r w:rsidR="00A50235">
              <w:rPr>
                <w:rFonts w:hint="eastAsia"/>
                <w:sz w:val="18"/>
                <w:szCs w:val="18"/>
              </w:rPr>
              <w:t>がちです</w:t>
            </w:r>
            <w:r w:rsidR="00C83201">
              <w:rPr>
                <w:rFonts w:hint="eastAsia"/>
                <w:sz w:val="18"/>
                <w:szCs w:val="18"/>
              </w:rPr>
              <w:t>。</w:t>
            </w:r>
          </w:p>
          <w:p w14:paraId="43BAE105" w14:textId="77777777" w:rsidR="0073460E" w:rsidRDefault="0073460E" w:rsidP="00312757">
            <w:pPr>
              <w:spacing w:line="240" w:lineRule="exact"/>
              <w:rPr>
                <w:sz w:val="18"/>
                <w:szCs w:val="18"/>
              </w:rPr>
            </w:pPr>
            <w:r>
              <w:rPr>
                <w:rFonts w:hint="eastAsia"/>
                <w:sz w:val="18"/>
                <w:szCs w:val="18"/>
              </w:rPr>
              <w:t>__________</w:t>
            </w:r>
          </w:p>
          <w:p w14:paraId="37D67A30" w14:textId="0D0E4ABF" w:rsidR="0073460E" w:rsidRPr="002A4B54" w:rsidRDefault="0073460E" w:rsidP="0073460E">
            <w:pPr>
              <w:spacing w:line="240" w:lineRule="exact"/>
              <w:ind w:left="180" w:hangingChars="100" w:hanging="180"/>
              <w:rPr>
                <w:sz w:val="18"/>
                <w:szCs w:val="18"/>
              </w:rPr>
            </w:pPr>
            <w:r>
              <w:rPr>
                <w:rFonts w:hint="eastAsia"/>
                <w:sz w:val="18"/>
                <w:szCs w:val="18"/>
              </w:rPr>
              <w:t>訳補：</w:t>
            </w:r>
            <w:r w:rsidRPr="0073460E">
              <w:rPr>
                <w:rFonts w:hint="eastAsia"/>
                <w:sz w:val="18"/>
                <w:szCs w:val="18"/>
              </w:rPr>
              <w:t>キリスト教社会教説では人間の持つ能力を</w:t>
            </w:r>
            <w:r w:rsidRPr="0073460E">
              <w:rPr>
                <w:sz w:val="18"/>
                <w:szCs w:val="18"/>
              </w:rPr>
              <w:t>capacity, capability, abilityの三分類に</w:t>
            </w:r>
            <w:r>
              <w:rPr>
                <w:rFonts w:hint="eastAsia"/>
                <w:sz w:val="18"/>
                <w:szCs w:val="18"/>
              </w:rPr>
              <w:t>する</w:t>
            </w:r>
            <w:r w:rsidRPr="0073460E">
              <w:rPr>
                <w:sz w:val="18"/>
                <w:szCs w:val="18"/>
              </w:rPr>
              <w:t>。順に、human beingsに与えられた能力（潜在能力）、</w:t>
            </w:r>
            <w:r w:rsidRPr="0073460E">
              <w:rPr>
                <w:rFonts w:hint="eastAsia"/>
                <w:sz w:val="18"/>
                <w:szCs w:val="18"/>
              </w:rPr>
              <w:t>特定の</w:t>
            </w:r>
            <w:r w:rsidRPr="0073460E">
              <w:rPr>
                <w:sz w:val="18"/>
                <w:szCs w:val="18"/>
              </w:rPr>
              <w:t>a human existenceに形而下界で発現</w:t>
            </w:r>
            <w:r>
              <w:rPr>
                <w:rFonts w:hint="eastAsia"/>
                <w:sz w:val="18"/>
                <w:szCs w:val="18"/>
              </w:rPr>
              <w:t>する</w:t>
            </w:r>
            <w:r w:rsidRPr="0073460E">
              <w:rPr>
                <w:sz w:val="18"/>
                <w:szCs w:val="18"/>
              </w:rPr>
              <w:t>能力（特有能力）、</w:t>
            </w:r>
            <w:r w:rsidRPr="0073460E">
              <w:rPr>
                <w:rFonts w:hint="eastAsia"/>
                <w:sz w:val="18"/>
                <w:szCs w:val="18"/>
              </w:rPr>
              <w:t>一般的に</w:t>
            </w:r>
            <w:r w:rsidRPr="0073460E">
              <w:rPr>
                <w:sz w:val="18"/>
                <w:szCs w:val="18"/>
              </w:rPr>
              <w:t>human existencesに形而下界で発現</w:t>
            </w:r>
            <w:r>
              <w:rPr>
                <w:rFonts w:hint="eastAsia"/>
                <w:sz w:val="18"/>
                <w:szCs w:val="18"/>
              </w:rPr>
              <w:t>する</w:t>
            </w:r>
            <w:r w:rsidRPr="0073460E">
              <w:rPr>
                <w:sz w:val="18"/>
                <w:szCs w:val="18"/>
              </w:rPr>
              <w:t>能力（一般能力）。abilityは通常、関連する法律規範（legal norms）が形而下界で国家によって</w:t>
            </w:r>
            <w:r w:rsidRPr="0073460E">
              <w:rPr>
                <w:rFonts w:hint="eastAsia"/>
                <w:sz w:val="18"/>
                <w:szCs w:val="18"/>
              </w:rPr>
              <w:t>整備され</w:t>
            </w:r>
            <w:r w:rsidR="00CC23C6">
              <w:rPr>
                <w:rFonts w:hint="eastAsia"/>
                <w:sz w:val="18"/>
                <w:szCs w:val="18"/>
              </w:rPr>
              <w:t>正当化</w:t>
            </w:r>
            <w:r w:rsidR="00516974">
              <w:rPr>
                <w:rFonts w:hint="eastAsia"/>
                <w:sz w:val="18"/>
                <w:szCs w:val="18"/>
              </w:rPr>
              <w:t>（</w:t>
            </w:r>
            <w:r w:rsidR="00CC23C6">
              <w:rPr>
                <w:rFonts w:hint="eastAsia"/>
                <w:sz w:val="18"/>
                <w:szCs w:val="18"/>
              </w:rPr>
              <w:t>legitimize</w:t>
            </w:r>
            <w:r w:rsidR="00516974">
              <w:rPr>
                <w:rFonts w:hint="eastAsia"/>
                <w:sz w:val="18"/>
                <w:szCs w:val="18"/>
              </w:rPr>
              <w:t>）され</w:t>
            </w:r>
            <w:r>
              <w:rPr>
                <w:rFonts w:hint="eastAsia"/>
                <w:sz w:val="18"/>
                <w:szCs w:val="18"/>
              </w:rPr>
              <w:t>る。</w:t>
            </w:r>
          </w:p>
        </w:tc>
      </w:tr>
      <w:tr w:rsidR="00F72E94" w:rsidRPr="00A31C15" w14:paraId="365CAE19"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7343B53C" w14:textId="5B5E8D9C" w:rsidR="00F72E94" w:rsidRDefault="00946EFC" w:rsidP="00F72E94">
            <w:pPr>
              <w:spacing w:line="240" w:lineRule="exact"/>
              <w:rPr>
                <w:rFonts w:ascii="Arial" w:hAnsi="Arial" w:cs="Arial"/>
                <w:sz w:val="18"/>
                <w:szCs w:val="18"/>
              </w:rPr>
            </w:pPr>
            <w:r w:rsidRPr="00946EFC">
              <w:rPr>
                <w:rFonts w:ascii="Arial" w:hAnsi="Arial" w:cs="Arial"/>
                <w:sz w:val="18"/>
                <w:szCs w:val="18"/>
              </w:rPr>
              <w:t>I call on trade unionists and leaders of workers’ associations not to allow themselves to be “straitjacketed”, to focus on the real situations of the neighbourhoods and communities in which they operate, while at the same time addressing issues related to broader economic policies and “</w:t>
            </w:r>
            <w:bookmarkStart w:id="27" w:name="OLE_LINK22"/>
            <w:r w:rsidRPr="00946EFC">
              <w:rPr>
                <w:rFonts w:ascii="Arial" w:hAnsi="Arial" w:cs="Arial"/>
                <w:sz w:val="18"/>
                <w:szCs w:val="18"/>
              </w:rPr>
              <w:t>macro-relationships”</w:t>
            </w:r>
            <w:bookmarkEnd w:id="27"/>
            <w:r w:rsidRPr="00946EFC">
              <w:rPr>
                <w:rFonts w:ascii="Arial" w:hAnsi="Arial" w:cs="Arial"/>
                <w:sz w:val="18"/>
                <w:szCs w:val="18"/>
              </w:rPr>
              <w:t>. </w:t>
            </w:r>
            <w:bookmarkStart w:id="28" w:name="_ftnref5"/>
            <w:r w:rsidRPr="00C36072">
              <w:rPr>
                <w:rFonts w:ascii="Arial" w:hAnsi="Arial" w:cs="Arial"/>
                <w:sz w:val="18"/>
                <w:szCs w:val="18"/>
              </w:rPr>
              <w:t>[5]</w:t>
            </w:r>
            <w:bookmarkEnd w:id="28"/>
            <w:r w:rsidRPr="00946EFC">
              <w:rPr>
                <w:rFonts w:ascii="Arial" w:hAnsi="Arial" w:cs="Arial"/>
                <w:sz w:val="18"/>
                <w:szCs w:val="18"/>
              </w:rPr>
              <w:t> </w:t>
            </w:r>
            <w:r w:rsidR="004E60D2">
              <w:rPr>
                <w:rFonts w:ascii="Arial" w:hAnsi="Arial" w:cs="Arial"/>
                <w:sz w:val="18"/>
                <w:szCs w:val="18"/>
              </w:rPr>
              <w:t xml:space="preserve"> </w:t>
            </w:r>
            <w:r w:rsidRPr="00946EFC">
              <w:rPr>
                <w:rFonts w:ascii="Arial" w:hAnsi="Arial" w:cs="Arial"/>
                <w:sz w:val="18"/>
                <w:szCs w:val="18"/>
              </w:rPr>
              <w:t xml:space="preserve">Even in this historical phase, the trade union movement faces two major </w:t>
            </w:r>
            <w:r w:rsidRPr="00946EFC">
              <w:rPr>
                <w:rFonts w:ascii="Arial" w:hAnsi="Arial" w:cs="Arial"/>
                <w:sz w:val="18"/>
                <w:szCs w:val="18"/>
              </w:rPr>
              <w:lastRenderedPageBreak/>
              <w:t xml:space="preserve">challenges. </w:t>
            </w:r>
            <w:r w:rsidR="004E60D2">
              <w:rPr>
                <w:rFonts w:ascii="Arial" w:hAnsi="Arial" w:cs="Arial"/>
                <w:sz w:val="18"/>
                <w:szCs w:val="18"/>
              </w:rPr>
              <w:t xml:space="preserve"> </w:t>
            </w:r>
            <w:r w:rsidRPr="00946EFC">
              <w:rPr>
                <w:rFonts w:ascii="Arial" w:hAnsi="Arial" w:cs="Arial"/>
                <w:sz w:val="18"/>
                <w:szCs w:val="18"/>
              </w:rPr>
              <w:t xml:space="preserve">The first is prophecy, linked to the very nature of trade unions, to their most genuine vocation. </w:t>
            </w:r>
            <w:r w:rsidR="00942761">
              <w:rPr>
                <w:rFonts w:ascii="Arial" w:hAnsi="Arial" w:cs="Arial"/>
                <w:sz w:val="18"/>
                <w:szCs w:val="18"/>
              </w:rPr>
              <w:t xml:space="preserve"> </w:t>
            </w:r>
            <w:r w:rsidRPr="00946EFC">
              <w:rPr>
                <w:rFonts w:ascii="Arial" w:hAnsi="Arial" w:cs="Arial"/>
                <w:sz w:val="18"/>
                <w:szCs w:val="18"/>
              </w:rPr>
              <w:t xml:space="preserve">Trade unions are an expression of the prophetic profile of society. </w:t>
            </w:r>
            <w:r w:rsidR="004E60D2">
              <w:rPr>
                <w:rFonts w:ascii="Arial" w:hAnsi="Arial" w:cs="Arial"/>
                <w:sz w:val="18"/>
                <w:szCs w:val="18"/>
              </w:rPr>
              <w:t xml:space="preserve"> </w:t>
            </w:r>
            <w:r w:rsidRPr="00946EFC">
              <w:rPr>
                <w:rFonts w:ascii="Arial" w:hAnsi="Arial" w:cs="Arial"/>
                <w:sz w:val="18"/>
                <w:szCs w:val="18"/>
              </w:rPr>
              <w:t xml:space="preserve">Trade unions are born and reborn every time that, like the biblical prophets, they give voice to those who do not have one, denouncing those who would “buy the poor … for a pair of sandals” as the prophet says (cf. Amos 2:6), exposing the powerful who trample on the rights of the most vulnerable workers, defending the cause of foreigners, the least and the rejected. </w:t>
            </w:r>
            <w:r w:rsidR="004E60D2">
              <w:rPr>
                <w:rFonts w:ascii="Arial" w:hAnsi="Arial" w:cs="Arial"/>
                <w:sz w:val="18"/>
                <w:szCs w:val="18"/>
              </w:rPr>
              <w:t xml:space="preserve"> </w:t>
            </w:r>
            <w:bookmarkStart w:id="29" w:name="OLE_LINK24"/>
            <w:r w:rsidRPr="00946EFC">
              <w:rPr>
                <w:rFonts w:ascii="Arial" w:hAnsi="Arial" w:cs="Arial"/>
                <w:sz w:val="18"/>
                <w:szCs w:val="18"/>
              </w:rPr>
              <w:t>Clearly</w:t>
            </w:r>
            <w:bookmarkEnd w:id="29"/>
            <w:r w:rsidRPr="00946EFC">
              <w:rPr>
                <w:rFonts w:ascii="Arial" w:hAnsi="Arial" w:cs="Arial"/>
                <w:sz w:val="18"/>
                <w:szCs w:val="18"/>
              </w:rPr>
              <w:t>, when a trade union becomes corrupt, it can no longer do this, and it transforms into the status of a pseudo-employer, itself distanced from the people.</w:t>
            </w:r>
          </w:p>
          <w:p w14:paraId="14A1186D" w14:textId="77777777" w:rsidR="00946EFC" w:rsidRDefault="00946EFC" w:rsidP="00F72E94">
            <w:pPr>
              <w:spacing w:line="240" w:lineRule="exact"/>
              <w:rPr>
                <w:rFonts w:ascii="Arial" w:hAnsi="Arial" w:cs="Arial"/>
                <w:sz w:val="18"/>
                <w:szCs w:val="18"/>
              </w:rPr>
            </w:pPr>
            <w:r>
              <w:rPr>
                <w:rFonts w:ascii="Arial" w:hAnsi="Arial" w:cs="Arial" w:hint="eastAsia"/>
                <w:sz w:val="18"/>
                <w:szCs w:val="18"/>
              </w:rPr>
              <w:t>_</w:t>
            </w:r>
            <w:r>
              <w:rPr>
                <w:rFonts w:ascii="Arial" w:hAnsi="Arial" w:cs="Arial"/>
                <w:sz w:val="18"/>
                <w:szCs w:val="18"/>
              </w:rPr>
              <w:t>_________</w:t>
            </w:r>
          </w:p>
          <w:p w14:paraId="66D03832" w14:textId="07CC1E41" w:rsidR="00946EFC" w:rsidRPr="001C4486" w:rsidRDefault="00993EAF" w:rsidP="00C36072">
            <w:pPr>
              <w:spacing w:line="240" w:lineRule="exact"/>
              <w:ind w:left="164" w:hangingChars="91" w:hanging="164"/>
              <w:rPr>
                <w:rFonts w:ascii="Arial" w:hAnsi="Arial" w:cs="Arial"/>
                <w:sz w:val="18"/>
                <w:szCs w:val="18"/>
              </w:rPr>
            </w:pPr>
            <w:bookmarkStart w:id="30" w:name="_ftn5"/>
            <w:r w:rsidRPr="00C36072">
              <w:rPr>
                <w:rFonts w:ascii="Arial" w:hAnsi="Arial" w:cs="Arial"/>
                <w:sz w:val="18"/>
                <w:szCs w:val="18"/>
              </w:rPr>
              <w:t>[5]</w:t>
            </w:r>
            <w:bookmarkEnd w:id="30"/>
            <w:r w:rsidRPr="00993EAF">
              <w:rPr>
                <w:rFonts w:ascii="Arial" w:hAnsi="Arial" w:cs="Arial"/>
                <w:sz w:val="18"/>
                <w:szCs w:val="18"/>
              </w:rPr>
              <w:t> Cf. Pope Francis, </w:t>
            </w:r>
            <w:hyperlink r:id="rId31" w:history="1">
              <w:r w:rsidRPr="00993EAF">
                <w:rPr>
                  <w:rStyle w:val="a3"/>
                  <w:rFonts w:ascii="Arial" w:hAnsi="Arial" w:cs="Arial"/>
                  <w:i/>
                  <w:iCs/>
                  <w:sz w:val="18"/>
                  <w:szCs w:val="18"/>
                </w:rPr>
                <w:t>Address to Participants in the 3rd World Meeting of Popular Movements</w:t>
              </w:r>
            </w:hyperlink>
            <w:r w:rsidRPr="00993EAF">
              <w:rPr>
                <w:rFonts w:ascii="Arial" w:hAnsi="Arial" w:cs="Arial"/>
                <w:sz w:val="18"/>
                <w:szCs w:val="18"/>
              </w:rPr>
              <w:t> , 5 November 2016.</w:t>
            </w:r>
          </w:p>
        </w:tc>
        <w:tc>
          <w:tcPr>
            <w:tcW w:w="5074" w:type="dxa"/>
            <w:tcBorders>
              <w:top w:val="nil"/>
              <w:left w:val="single" w:sz="4" w:space="0" w:color="auto"/>
              <w:bottom w:val="nil"/>
              <w:right w:val="single" w:sz="4" w:space="0" w:color="auto"/>
            </w:tcBorders>
            <w:tcMar>
              <w:top w:w="85" w:type="dxa"/>
              <w:bottom w:w="85" w:type="dxa"/>
            </w:tcMar>
          </w:tcPr>
          <w:p w14:paraId="28FAEA4B" w14:textId="09BB2AB5" w:rsidR="0057189D" w:rsidRDefault="001229D5" w:rsidP="00F72E94">
            <w:pPr>
              <w:spacing w:line="240" w:lineRule="exact"/>
              <w:rPr>
                <w:sz w:val="18"/>
                <w:szCs w:val="18"/>
              </w:rPr>
            </w:pPr>
            <w:r w:rsidRPr="001229D5">
              <w:rPr>
                <w:sz w:val="18"/>
                <w:szCs w:val="18"/>
              </w:rPr>
              <w:lastRenderedPageBreak/>
              <w:t>trade unionists</w:t>
            </w:r>
            <w:r w:rsidR="002666B5">
              <w:rPr>
                <w:rFonts w:hint="eastAsia"/>
                <w:sz w:val="18"/>
                <w:szCs w:val="18"/>
              </w:rPr>
              <w:t>と</w:t>
            </w:r>
            <w:r w:rsidR="00851FBC" w:rsidRPr="00851FBC">
              <w:rPr>
                <w:sz w:val="18"/>
                <w:szCs w:val="18"/>
              </w:rPr>
              <w:t>leaders of workers’ associations</w:t>
            </w:r>
            <w:r w:rsidR="00E86344">
              <w:rPr>
                <w:rFonts w:hint="eastAsia"/>
                <w:sz w:val="18"/>
                <w:szCs w:val="18"/>
              </w:rPr>
              <w:t>の</w:t>
            </w:r>
            <w:r w:rsidR="00801A83">
              <w:rPr>
                <w:rFonts w:hint="eastAsia"/>
                <w:sz w:val="18"/>
                <w:szCs w:val="18"/>
              </w:rPr>
              <w:t>皆さんに</w:t>
            </w:r>
            <w:r w:rsidR="001E7B11">
              <w:rPr>
                <w:rFonts w:hint="eastAsia"/>
                <w:sz w:val="18"/>
                <w:szCs w:val="18"/>
              </w:rPr>
              <w:t>お願いします。</w:t>
            </w:r>
            <w:r w:rsidR="00B3052B">
              <w:rPr>
                <w:rFonts w:hint="eastAsia"/>
                <w:sz w:val="18"/>
                <w:szCs w:val="18"/>
              </w:rPr>
              <w:t>決して</w:t>
            </w:r>
            <w:r w:rsidR="00EA7024">
              <w:rPr>
                <w:rFonts w:hint="eastAsia"/>
                <w:sz w:val="18"/>
                <w:szCs w:val="18"/>
              </w:rPr>
              <w:t>｢</w:t>
            </w:r>
            <w:r w:rsidR="00764CE9">
              <w:rPr>
                <w:rFonts w:hint="eastAsia"/>
                <w:sz w:val="18"/>
                <w:szCs w:val="18"/>
              </w:rPr>
              <w:t>拘束衣</w:t>
            </w:r>
            <w:r w:rsidR="00EA7024">
              <w:rPr>
                <w:rFonts w:hint="eastAsia"/>
                <w:sz w:val="18"/>
                <w:szCs w:val="18"/>
              </w:rPr>
              <w:t>｣</w:t>
            </w:r>
            <w:r w:rsidR="00764CE9">
              <w:rPr>
                <w:rFonts w:hint="eastAsia"/>
                <w:sz w:val="18"/>
                <w:szCs w:val="18"/>
              </w:rPr>
              <w:t>を着せられてはなりません。</w:t>
            </w:r>
            <w:r w:rsidR="00164A01">
              <w:rPr>
                <w:rFonts w:hint="eastAsia"/>
                <w:sz w:val="18"/>
                <w:szCs w:val="18"/>
              </w:rPr>
              <w:t>皆さんの</w:t>
            </w:r>
            <w:r w:rsidR="000C23F6">
              <w:rPr>
                <w:rFonts w:hint="eastAsia"/>
                <w:sz w:val="18"/>
                <w:szCs w:val="18"/>
              </w:rPr>
              <w:t>組織を展開しているcommunitiesや近隣</w:t>
            </w:r>
            <w:r w:rsidR="001B5372">
              <w:rPr>
                <w:rFonts w:hint="eastAsia"/>
                <w:sz w:val="18"/>
                <w:szCs w:val="18"/>
              </w:rPr>
              <w:t>の</w:t>
            </w:r>
            <w:r w:rsidR="000C4B3C">
              <w:rPr>
                <w:rFonts w:hint="eastAsia"/>
                <w:sz w:val="18"/>
                <w:szCs w:val="18"/>
              </w:rPr>
              <w:t>困難</w:t>
            </w:r>
            <w:r w:rsidR="005B207F">
              <w:rPr>
                <w:rFonts w:hint="eastAsia"/>
                <w:sz w:val="18"/>
                <w:szCs w:val="18"/>
              </w:rPr>
              <w:t>状況</w:t>
            </w:r>
            <w:r w:rsidR="0097723B">
              <w:rPr>
                <w:rFonts w:hint="eastAsia"/>
                <w:sz w:val="18"/>
                <w:szCs w:val="18"/>
              </w:rPr>
              <w:t>に</w:t>
            </w:r>
            <w:r w:rsidR="000B4C37">
              <w:rPr>
                <w:rFonts w:hint="eastAsia"/>
                <w:sz w:val="18"/>
                <w:szCs w:val="18"/>
              </w:rPr>
              <w:t>臨</w:t>
            </w:r>
            <w:r w:rsidR="00354FCF">
              <w:rPr>
                <w:rFonts w:hint="eastAsia"/>
                <w:sz w:val="18"/>
                <w:szCs w:val="18"/>
              </w:rPr>
              <w:t>む</w:t>
            </w:r>
            <w:r w:rsidR="00D05AB1">
              <w:rPr>
                <w:rFonts w:hint="eastAsia"/>
                <w:sz w:val="18"/>
                <w:szCs w:val="18"/>
              </w:rPr>
              <w:t>とき</w:t>
            </w:r>
            <w:r w:rsidR="00DD2355">
              <w:rPr>
                <w:rFonts w:hint="eastAsia"/>
                <w:sz w:val="18"/>
                <w:szCs w:val="18"/>
              </w:rPr>
              <w:t>は</w:t>
            </w:r>
            <w:r w:rsidR="003D3FB5">
              <w:rPr>
                <w:rFonts w:hint="eastAsia"/>
                <w:sz w:val="18"/>
                <w:szCs w:val="18"/>
              </w:rPr>
              <w:t>、</w:t>
            </w:r>
            <w:r w:rsidR="00CC14F1">
              <w:rPr>
                <w:rFonts w:hint="eastAsia"/>
                <w:sz w:val="18"/>
                <w:szCs w:val="18"/>
              </w:rPr>
              <w:t>同時に</w:t>
            </w:r>
            <w:r w:rsidR="00817744">
              <w:rPr>
                <w:rFonts w:hint="eastAsia"/>
                <w:sz w:val="18"/>
                <w:szCs w:val="18"/>
              </w:rPr>
              <w:t>広い視野</w:t>
            </w:r>
            <w:r w:rsidR="00876D5C">
              <w:rPr>
                <w:rFonts w:hint="eastAsia"/>
                <w:sz w:val="18"/>
                <w:szCs w:val="18"/>
              </w:rPr>
              <w:t>で</w:t>
            </w:r>
            <w:r w:rsidR="00D947EC">
              <w:rPr>
                <w:rFonts w:hint="eastAsia"/>
                <w:sz w:val="18"/>
                <w:szCs w:val="18"/>
              </w:rPr>
              <w:t>諸々の経済政策</w:t>
            </w:r>
            <w:r w:rsidR="001D6D74">
              <w:rPr>
                <w:rFonts w:hint="eastAsia"/>
                <w:sz w:val="18"/>
                <w:szCs w:val="18"/>
              </w:rPr>
              <w:t>や</w:t>
            </w:r>
            <w:r w:rsidR="00FD4E81">
              <w:rPr>
                <w:rFonts w:hint="eastAsia"/>
                <w:sz w:val="18"/>
                <w:szCs w:val="18"/>
              </w:rPr>
              <w:t xml:space="preserve"> </w:t>
            </w:r>
            <w:r w:rsidR="00A57813">
              <w:rPr>
                <w:rFonts w:hint="eastAsia"/>
                <w:sz w:val="18"/>
                <w:szCs w:val="18"/>
              </w:rPr>
              <w:t>“</w:t>
            </w:r>
            <w:r w:rsidR="00817744" w:rsidRPr="00817744">
              <w:rPr>
                <w:sz w:val="18"/>
                <w:szCs w:val="18"/>
              </w:rPr>
              <w:t>macro-relationships”</w:t>
            </w:r>
            <w:r w:rsidR="00047E8B" w:rsidRPr="008C467B">
              <w:rPr>
                <w:rFonts w:hint="eastAsia"/>
                <w:sz w:val="18"/>
                <w:szCs w:val="18"/>
                <w:vertAlign w:val="superscript"/>
              </w:rPr>
              <w:t>訳補</w:t>
            </w:r>
            <w:r w:rsidR="00817744" w:rsidRPr="008C467B">
              <w:rPr>
                <w:rFonts w:hint="eastAsia"/>
                <w:sz w:val="18"/>
                <w:szCs w:val="18"/>
                <w:vertAlign w:val="superscript"/>
              </w:rPr>
              <w:t>）</w:t>
            </w:r>
            <w:r w:rsidR="00FD4E81">
              <w:rPr>
                <w:rFonts w:hint="eastAsia"/>
                <w:sz w:val="18"/>
                <w:szCs w:val="18"/>
              </w:rPr>
              <w:t>に</w:t>
            </w:r>
            <w:r w:rsidR="00CC104D">
              <w:rPr>
                <w:rFonts w:hint="eastAsia"/>
                <w:sz w:val="18"/>
                <w:szCs w:val="18"/>
              </w:rPr>
              <w:t>関連する諸問題</w:t>
            </w:r>
            <w:r w:rsidR="0093486E">
              <w:rPr>
                <w:rFonts w:hint="eastAsia"/>
                <w:sz w:val="18"/>
                <w:szCs w:val="18"/>
              </w:rPr>
              <w:t>に取り組みつつ</w:t>
            </w:r>
            <w:r w:rsidR="008C59E9">
              <w:rPr>
                <w:rFonts w:hint="eastAsia"/>
                <w:sz w:val="18"/>
                <w:szCs w:val="18"/>
              </w:rPr>
              <w:t>、</w:t>
            </w:r>
            <w:r w:rsidR="00EE3719">
              <w:rPr>
                <w:rFonts w:hint="eastAsia"/>
                <w:sz w:val="18"/>
                <w:szCs w:val="18"/>
              </w:rPr>
              <w:t>こと</w:t>
            </w:r>
            <w:r w:rsidR="00AF174A">
              <w:rPr>
                <w:rFonts w:hint="eastAsia"/>
                <w:sz w:val="18"/>
                <w:szCs w:val="18"/>
              </w:rPr>
              <w:t>の真相に</w:t>
            </w:r>
            <w:r w:rsidR="00AA7560">
              <w:rPr>
                <w:rFonts w:hint="eastAsia"/>
                <w:sz w:val="18"/>
                <w:szCs w:val="18"/>
              </w:rPr>
              <w:t>焦点</w:t>
            </w:r>
            <w:r w:rsidR="00AF174A">
              <w:rPr>
                <w:rFonts w:hint="eastAsia"/>
                <w:sz w:val="18"/>
                <w:szCs w:val="18"/>
              </w:rPr>
              <w:t>を</w:t>
            </w:r>
            <w:r w:rsidR="003D7084">
              <w:rPr>
                <w:rFonts w:hint="eastAsia"/>
                <w:sz w:val="18"/>
                <w:szCs w:val="18"/>
              </w:rPr>
              <w:t>合わせて下さい</w:t>
            </w:r>
            <w:r w:rsidR="00FB112B">
              <w:rPr>
                <w:rFonts w:hint="eastAsia"/>
                <w:sz w:val="18"/>
                <w:szCs w:val="18"/>
              </w:rPr>
              <w:t xml:space="preserve"> </w:t>
            </w:r>
            <w:r w:rsidR="002C6CBE">
              <w:rPr>
                <w:rFonts w:hint="eastAsia"/>
                <w:sz w:val="18"/>
                <w:szCs w:val="18"/>
              </w:rPr>
              <w:t>[5]</w:t>
            </w:r>
            <w:r w:rsidR="00CC104D">
              <w:rPr>
                <w:rFonts w:hint="eastAsia"/>
                <w:sz w:val="18"/>
                <w:szCs w:val="18"/>
              </w:rPr>
              <w:t>。</w:t>
            </w:r>
            <w:r w:rsidR="005D55EC">
              <w:rPr>
                <w:rFonts w:hint="eastAsia"/>
                <w:sz w:val="18"/>
                <w:szCs w:val="18"/>
              </w:rPr>
              <w:t>旧約時代同様</w:t>
            </w:r>
            <w:r w:rsidR="00F4531C">
              <w:rPr>
                <w:rFonts w:hint="eastAsia"/>
                <w:sz w:val="18"/>
                <w:szCs w:val="18"/>
              </w:rPr>
              <w:t>、</w:t>
            </w:r>
            <w:r w:rsidR="00F757FC">
              <w:rPr>
                <w:rFonts w:hint="eastAsia"/>
                <w:sz w:val="18"/>
                <w:szCs w:val="18"/>
              </w:rPr>
              <w:t>人類</w:t>
            </w:r>
            <w:r w:rsidR="00771B13">
              <w:rPr>
                <w:rFonts w:hint="eastAsia"/>
                <w:sz w:val="18"/>
                <w:szCs w:val="18"/>
              </w:rPr>
              <w:t>史上</w:t>
            </w:r>
            <w:r w:rsidR="001C6FE4">
              <w:rPr>
                <w:rFonts w:hint="eastAsia"/>
                <w:sz w:val="18"/>
                <w:szCs w:val="18"/>
              </w:rPr>
              <w:lastRenderedPageBreak/>
              <w:t>現段階においても</w:t>
            </w:r>
            <w:r w:rsidR="00491D7B" w:rsidRPr="00491D7B">
              <w:rPr>
                <w:sz w:val="18"/>
                <w:szCs w:val="18"/>
              </w:rPr>
              <w:t>the trade union movement</w:t>
            </w:r>
            <w:r w:rsidR="00725BC3">
              <w:rPr>
                <w:rFonts w:hint="eastAsia"/>
                <w:sz w:val="18"/>
                <w:szCs w:val="18"/>
              </w:rPr>
              <w:t>は</w:t>
            </w:r>
            <w:r w:rsidR="00443EBB">
              <w:rPr>
                <w:rFonts w:hint="eastAsia"/>
                <w:sz w:val="18"/>
                <w:szCs w:val="18"/>
              </w:rPr>
              <w:t>二つの</w:t>
            </w:r>
            <w:r w:rsidR="00F6374D">
              <w:rPr>
                <w:rFonts w:hint="eastAsia"/>
                <w:sz w:val="18"/>
                <w:szCs w:val="18"/>
              </w:rPr>
              <w:t>難しい</w:t>
            </w:r>
            <w:r w:rsidR="009B4EA6">
              <w:rPr>
                <w:rFonts w:hint="eastAsia"/>
                <w:sz w:val="18"/>
                <w:szCs w:val="18"/>
              </w:rPr>
              <w:t>課題</w:t>
            </w:r>
            <w:r w:rsidR="00443EBB">
              <w:rPr>
                <w:rFonts w:hint="eastAsia"/>
                <w:sz w:val="18"/>
                <w:szCs w:val="18"/>
              </w:rPr>
              <w:t>に直面します。</w:t>
            </w:r>
            <w:r w:rsidR="00C6081D">
              <w:rPr>
                <w:rFonts w:hint="eastAsia"/>
                <w:sz w:val="18"/>
                <w:szCs w:val="18"/>
              </w:rPr>
              <w:t>一つ目は</w:t>
            </w:r>
            <w:r w:rsidR="00CE1CC1">
              <w:rPr>
                <w:rFonts w:hint="eastAsia"/>
                <w:sz w:val="18"/>
                <w:szCs w:val="18"/>
              </w:rPr>
              <w:t>預言</w:t>
            </w:r>
            <w:r w:rsidR="00ED2913">
              <w:rPr>
                <w:rFonts w:hint="eastAsia"/>
                <w:sz w:val="18"/>
                <w:szCs w:val="18"/>
              </w:rPr>
              <w:t>、預けられた言葉を人々に伝えること</w:t>
            </w:r>
            <w:r w:rsidR="00CE1CC1">
              <w:rPr>
                <w:rFonts w:hint="eastAsia"/>
                <w:sz w:val="18"/>
                <w:szCs w:val="18"/>
              </w:rPr>
              <w:t>です。</w:t>
            </w:r>
            <w:r w:rsidR="000A2FB8">
              <w:rPr>
                <w:rFonts w:hint="eastAsia"/>
                <w:sz w:val="18"/>
                <w:szCs w:val="18"/>
              </w:rPr>
              <w:t>預言</w:t>
            </w:r>
            <w:r w:rsidR="0097263C">
              <w:rPr>
                <w:rFonts w:hint="eastAsia"/>
                <w:sz w:val="18"/>
                <w:szCs w:val="18"/>
              </w:rPr>
              <w:t>は</w:t>
            </w:r>
            <w:r w:rsidR="007E41CC">
              <w:rPr>
                <w:rFonts w:hint="eastAsia"/>
                <w:sz w:val="18"/>
                <w:szCs w:val="18"/>
              </w:rPr>
              <w:t>trade unionsの本性</w:t>
            </w:r>
            <w:r w:rsidR="00731C92">
              <w:rPr>
                <w:rFonts w:hint="eastAsia"/>
                <w:sz w:val="18"/>
                <w:szCs w:val="18"/>
              </w:rPr>
              <w:t>、即ち</w:t>
            </w:r>
            <w:r w:rsidR="0055723B">
              <w:rPr>
                <w:rFonts w:hint="eastAsia"/>
                <w:sz w:val="18"/>
                <w:szCs w:val="18"/>
              </w:rPr>
              <w:t>その</w:t>
            </w:r>
            <w:r w:rsidR="00CB2CCA">
              <w:rPr>
                <w:rFonts w:hint="eastAsia"/>
                <w:sz w:val="18"/>
                <w:szCs w:val="18"/>
              </w:rPr>
              <w:t>本来の召命職務</w:t>
            </w:r>
            <w:r w:rsidR="007E41CC">
              <w:rPr>
                <w:rFonts w:hint="eastAsia"/>
                <w:sz w:val="18"/>
                <w:szCs w:val="18"/>
              </w:rPr>
              <w:t>に直結し</w:t>
            </w:r>
            <w:r w:rsidR="00A51EF4">
              <w:rPr>
                <w:rFonts w:hint="eastAsia"/>
                <w:sz w:val="18"/>
                <w:szCs w:val="18"/>
              </w:rPr>
              <w:t>ます。</w:t>
            </w:r>
            <w:bookmarkStart w:id="31" w:name="OLE_LINK23"/>
            <w:r w:rsidR="00182BDA">
              <w:rPr>
                <w:rFonts w:hint="eastAsia"/>
                <w:sz w:val="18"/>
                <w:szCs w:val="18"/>
              </w:rPr>
              <w:t>trade unionsは</w:t>
            </w:r>
            <w:bookmarkEnd w:id="31"/>
            <w:r w:rsidR="00182BDA">
              <w:rPr>
                <w:rFonts w:hint="eastAsia"/>
                <w:sz w:val="18"/>
                <w:szCs w:val="18"/>
              </w:rPr>
              <w:t>、</w:t>
            </w:r>
            <w:r w:rsidR="0095136E">
              <w:rPr>
                <w:rFonts w:hint="eastAsia"/>
                <w:sz w:val="18"/>
                <w:szCs w:val="18"/>
              </w:rPr>
              <w:t>人類社会の預言的プロフィールの</w:t>
            </w:r>
            <w:r w:rsidR="00440193">
              <w:rPr>
                <w:rFonts w:hint="eastAsia"/>
                <w:sz w:val="18"/>
                <w:szCs w:val="18"/>
              </w:rPr>
              <w:t>或る種の</w:t>
            </w:r>
            <w:r w:rsidR="0095136E">
              <w:rPr>
                <w:rFonts w:hint="eastAsia"/>
                <w:sz w:val="18"/>
                <w:szCs w:val="18"/>
              </w:rPr>
              <w:t>表明なのです</w:t>
            </w:r>
            <w:r w:rsidR="00B05A14">
              <w:rPr>
                <w:rFonts w:hint="eastAsia"/>
                <w:sz w:val="18"/>
                <w:szCs w:val="18"/>
              </w:rPr>
              <w:t>。</w:t>
            </w:r>
            <w:r w:rsidR="0081697F">
              <w:rPr>
                <w:rFonts w:hint="eastAsia"/>
                <w:sz w:val="18"/>
                <w:szCs w:val="18"/>
              </w:rPr>
              <w:t xml:space="preserve"> trade unionsは</w:t>
            </w:r>
            <w:r w:rsidR="009863C8">
              <w:rPr>
                <w:rFonts w:hint="eastAsia"/>
                <w:sz w:val="18"/>
                <w:szCs w:val="18"/>
              </w:rPr>
              <w:t>聖書</w:t>
            </w:r>
            <w:r w:rsidR="00D755AB">
              <w:rPr>
                <w:rFonts w:hint="eastAsia"/>
                <w:sz w:val="18"/>
                <w:szCs w:val="18"/>
              </w:rPr>
              <w:t>の中の預言者達の様に</w:t>
            </w:r>
            <w:r w:rsidR="00A570C5">
              <w:rPr>
                <w:rFonts w:hint="eastAsia"/>
                <w:sz w:val="18"/>
                <w:szCs w:val="18"/>
              </w:rPr>
              <w:t>幾度も</w:t>
            </w:r>
            <w:r w:rsidR="005D6350">
              <w:rPr>
                <w:rFonts w:hint="eastAsia"/>
                <w:sz w:val="18"/>
                <w:szCs w:val="18"/>
              </w:rPr>
              <w:t>生まれ変わります。</w:t>
            </w:r>
            <w:r w:rsidR="00154D4B">
              <w:rPr>
                <w:rFonts w:hint="eastAsia"/>
                <w:sz w:val="18"/>
                <w:szCs w:val="18"/>
              </w:rPr>
              <w:t>voice</w:t>
            </w:r>
            <w:r w:rsidR="00053BD4">
              <w:rPr>
                <w:rFonts w:hint="eastAsia"/>
                <w:sz w:val="18"/>
                <w:szCs w:val="18"/>
              </w:rPr>
              <w:t>（発言権）</w:t>
            </w:r>
            <w:r w:rsidR="00154D4B">
              <w:rPr>
                <w:rFonts w:hint="eastAsia"/>
                <w:sz w:val="18"/>
                <w:szCs w:val="18"/>
              </w:rPr>
              <w:t>を持たない人達に</w:t>
            </w:r>
            <w:r w:rsidR="00BC03B4">
              <w:rPr>
                <w:rFonts w:hint="eastAsia"/>
                <w:sz w:val="18"/>
                <w:szCs w:val="18"/>
              </w:rPr>
              <w:t>voiceを与え、</w:t>
            </w:r>
            <w:r w:rsidR="00AA1052">
              <w:rPr>
                <w:rFonts w:hint="eastAsia"/>
                <w:sz w:val="18"/>
                <w:szCs w:val="18"/>
              </w:rPr>
              <w:t>旧約アモス書2-6</w:t>
            </w:r>
            <w:r w:rsidR="00283CFA">
              <w:rPr>
                <w:rFonts w:hint="eastAsia"/>
                <w:sz w:val="18"/>
                <w:szCs w:val="18"/>
              </w:rPr>
              <w:t>の預言者の</w:t>
            </w:r>
            <w:r w:rsidR="00F26175">
              <w:rPr>
                <w:rFonts w:hint="eastAsia"/>
                <w:sz w:val="18"/>
                <w:szCs w:val="18"/>
              </w:rPr>
              <w:t>様に</w:t>
            </w:r>
            <w:r w:rsidR="00E10522">
              <w:rPr>
                <w:rFonts w:hint="eastAsia"/>
                <w:sz w:val="18"/>
                <w:szCs w:val="18"/>
              </w:rPr>
              <w:t>「靴一足の値段で</w:t>
            </w:r>
            <w:r w:rsidR="00546042">
              <w:rPr>
                <w:rFonts w:hint="eastAsia"/>
                <w:sz w:val="18"/>
                <w:szCs w:val="18"/>
              </w:rPr>
              <w:t>...</w:t>
            </w:r>
            <w:r w:rsidR="006F613E">
              <w:rPr>
                <w:rFonts w:hint="eastAsia"/>
                <w:sz w:val="18"/>
                <w:szCs w:val="18"/>
              </w:rPr>
              <w:t>困窮者を奴隷として買う」</w:t>
            </w:r>
            <w:r w:rsidR="00F26175">
              <w:rPr>
                <w:rFonts w:hint="eastAsia"/>
                <w:sz w:val="18"/>
                <w:szCs w:val="18"/>
              </w:rPr>
              <w:t>者達を非難し、</w:t>
            </w:r>
            <w:r w:rsidR="00997407">
              <w:rPr>
                <w:rFonts w:hint="eastAsia"/>
                <w:sz w:val="18"/>
                <w:szCs w:val="18"/>
              </w:rPr>
              <w:t>最も弱きworkersの</w:t>
            </w:r>
            <w:r w:rsidR="00A70435">
              <w:rPr>
                <w:rFonts w:hint="eastAsia"/>
                <w:sz w:val="18"/>
                <w:szCs w:val="18"/>
              </w:rPr>
              <w:t>諸権利を踏みにじる強者達を</w:t>
            </w:r>
            <w:r w:rsidR="00EA75B4">
              <w:rPr>
                <w:rFonts w:hint="eastAsia"/>
                <w:sz w:val="18"/>
                <w:szCs w:val="18"/>
              </w:rPr>
              <w:t>世間にさらけ出し、</w:t>
            </w:r>
            <w:r w:rsidR="00877EF9">
              <w:rPr>
                <w:rFonts w:hint="eastAsia"/>
                <w:sz w:val="18"/>
                <w:szCs w:val="18"/>
              </w:rPr>
              <w:t>よそ者、</w:t>
            </w:r>
            <w:r w:rsidR="002B6109">
              <w:rPr>
                <w:rFonts w:hint="eastAsia"/>
                <w:sz w:val="18"/>
                <w:szCs w:val="18"/>
              </w:rPr>
              <w:t>少数者、拒否された者達</w:t>
            </w:r>
            <w:r w:rsidR="007955B1">
              <w:rPr>
                <w:rFonts w:hint="eastAsia"/>
                <w:sz w:val="18"/>
                <w:szCs w:val="18"/>
              </w:rPr>
              <w:t>の</w:t>
            </w:r>
            <w:r w:rsidR="001A5EB8">
              <w:rPr>
                <w:rFonts w:hint="eastAsia"/>
                <w:sz w:val="18"/>
                <w:szCs w:val="18"/>
              </w:rPr>
              <w:t>cause</w:t>
            </w:r>
            <w:r w:rsidR="00101B3C">
              <w:rPr>
                <w:rFonts w:hint="eastAsia"/>
                <w:sz w:val="18"/>
                <w:szCs w:val="18"/>
              </w:rPr>
              <w:t>を</w:t>
            </w:r>
            <w:r w:rsidR="005A77F9">
              <w:rPr>
                <w:rFonts w:hint="eastAsia"/>
                <w:sz w:val="18"/>
                <w:szCs w:val="18"/>
              </w:rPr>
              <w:t>防衛します。</w:t>
            </w:r>
            <w:r w:rsidR="00577C2F">
              <w:rPr>
                <w:rFonts w:hint="eastAsia"/>
                <w:sz w:val="18"/>
                <w:szCs w:val="18"/>
              </w:rPr>
              <w:t>ただし</w:t>
            </w:r>
            <w:r w:rsidR="008D3C9F" w:rsidRPr="008D3C9F">
              <w:rPr>
                <w:sz w:val="18"/>
                <w:szCs w:val="18"/>
              </w:rPr>
              <w:t>a trade union</w:t>
            </w:r>
            <w:r w:rsidR="00E50D40">
              <w:rPr>
                <w:rFonts w:hint="eastAsia"/>
                <w:sz w:val="18"/>
                <w:szCs w:val="18"/>
              </w:rPr>
              <w:t>が腐敗し堕落したならば</w:t>
            </w:r>
            <w:r w:rsidR="00DA0287">
              <w:rPr>
                <w:rFonts w:hint="eastAsia"/>
                <w:sz w:val="18"/>
                <w:szCs w:val="18"/>
              </w:rPr>
              <w:t>最早この使命は</w:t>
            </w:r>
            <w:r w:rsidR="00A44E6C">
              <w:rPr>
                <w:rFonts w:hint="eastAsia"/>
                <w:sz w:val="18"/>
                <w:szCs w:val="18"/>
              </w:rPr>
              <w:t>明らかに</w:t>
            </w:r>
            <w:r w:rsidR="00DA0287">
              <w:rPr>
                <w:rFonts w:hint="eastAsia"/>
                <w:sz w:val="18"/>
                <w:szCs w:val="18"/>
              </w:rPr>
              <w:t>遂行不可能です</w:t>
            </w:r>
            <w:r w:rsidR="000B7961">
              <w:rPr>
                <w:rFonts w:hint="eastAsia"/>
                <w:sz w:val="18"/>
                <w:szCs w:val="18"/>
              </w:rPr>
              <w:t>。</w:t>
            </w:r>
            <w:r w:rsidR="006E6B1A">
              <w:rPr>
                <w:rFonts w:hint="eastAsia"/>
                <w:sz w:val="18"/>
                <w:szCs w:val="18"/>
              </w:rPr>
              <w:t>準雇用主</w:t>
            </w:r>
            <w:r w:rsidR="00D51402">
              <w:rPr>
                <w:rFonts w:hint="eastAsia"/>
                <w:sz w:val="18"/>
                <w:szCs w:val="18"/>
              </w:rPr>
              <w:t>の立場に変貌し</w:t>
            </w:r>
            <w:r w:rsidR="00D25FF0">
              <w:rPr>
                <w:rFonts w:hint="eastAsia"/>
                <w:sz w:val="18"/>
                <w:szCs w:val="18"/>
              </w:rPr>
              <w:t>the peopleから</w:t>
            </w:r>
            <w:r w:rsidR="009C68C4">
              <w:rPr>
                <w:rFonts w:hint="eastAsia"/>
                <w:sz w:val="18"/>
                <w:szCs w:val="18"/>
              </w:rPr>
              <w:t>距離をおくようになります。</w:t>
            </w:r>
          </w:p>
          <w:p w14:paraId="016EDC0D" w14:textId="77777777" w:rsidR="0057189D" w:rsidRDefault="0057189D" w:rsidP="00F72E94">
            <w:pPr>
              <w:spacing w:line="240" w:lineRule="exact"/>
              <w:rPr>
                <w:sz w:val="18"/>
                <w:szCs w:val="18"/>
              </w:rPr>
            </w:pPr>
            <w:r>
              <w:rPr>
                <w:rFonts w:hint="eastAsia"/>
                <w:sz w:val="18"/>
                <w:szCs w:val="18"/>
              </w:rPr>
              <w:t>__________</w:t>
            </w:r>
          </w:p>
          <w:p w14:paraId="1D21D2F4" w14:textId="4EB40A28" w:rsidR="003950F5" w:rsidRDefault="003950F5" w:rsidP="00F72E94">
            <w:pPr>
              <w:spacing w:line="240" w:lineRule="exact"/>
              <w:rPr>
                <w:sz w:val="18"/>
                <w:szCs w:val="18"/>
              </w:rPr>
            </w:pPr>
            <w:r>
              <w:rPr>
                <w:rFonts w:hint="eastAsia"/>
                <w:sz w:val="18"/>
                <w:szCs w:val="18"/>
              </w:rPr>
              <w:t>訳補）</w:t>
            </w:r>
            <w:r w:rsidR="008C467B">
              <w:rPr>
                <w:rFonts w:hint="eastAsia"/>
                <w:sz w:val="18"/>
                <w:szCs w:val="18"/>
              </w:rPr>
              <w:t>マクロ経済学における人と人との関係性</w:t>
            </w:r>
          </w:p>
          <w:p w14:paraId="5D08D192" w14:textId="3F05C15D" w:rsidR="0057189D" w:rsidRPr="002A4B54" w:rsidRDefault="0057189D" w:rsidP="00F72E94">
            <w:pPr>
              <w:spacing w:line="240" w:lineRule="exact"/>
              <w:rPr>
                <w:sz w:val="18"/>
                <w:szCs w:val="18"/>
              </w:rPr>
            </w:pPr>
            <w:r>
              <w:rPr>
                <w:rFonts w:hint="eastAsia"/>
                <w:sz w:val="18"/>
                <w:szCs w:val="18"/>
              </w:rPr>
              <w:t>[5]</w:t>
            </w:r>
            <w:r w:rsidR="0044681F">
              <w:rPr>
                <w:sz w:val="18"/>
                <w:szCs w:val="18"/>
              </w:rPr>
              <w:t xml:space="preserve"> </w:t>
            </w:r>
            <w:hyperlink r:id="rId32" w:history="1">
              <w:r w:rsidR="00CD7A43" w:rsidRPr="00160B40">
                <w:rPr>
                  <w:rStyle w:val="a3"/>
                  <w:rFonts w:hint="eastAsia"/>
                  <w:sz w:val="18"/>
                  <w:szCs w:val="18"/>
                </w:rPr>
                <w:t>第３回</w:t>
              </w:r>
              <w:r w:rsidR="0044681F">
                <w:rPr>
                  <w:rStyle w:val="a3"/>
                  <w:rFonts w:hint="eastAsia"/>
                  <w:sz w:val="18"/>
                  <w:szCs w:val="18"/>
                </w:rPr>
                <w:t>WMPM</w:t>
              </w:r>
              <w:r w:rsidR="00B53BC8" w:rsidRPr="00160B40">
                <w:rPr>
                  <w:rStyle w:val="a3"/>
                  <w:rFonts w:hint="eastAsia"/>
                  <w:sz w:val="18"/>
                  <w:szCs w:val="18"/>
                </w:rPr>
                <w:t>フランシスコ教皇スピーチ</w:t>
              </w:r>
            </w:hyperlink>
            <w:r w:rsidR="00B53BC8">
              <w:rPr>
                <w:rFonts w:hint="eastAsia"/>
                <w:sz w:val="18"/>
                <w:szCs w:val="18"/>
              </w:rPr>
              <w:t xml:space="preserve"> 2016.11.05</w:t>
            </w:r>
          </w:p>
        </w:tc>
      </w:tr>
      <w:tr w:rsidR="00F72E94" w:rsidRPr="00A31C15" w14:paraId="0B8A8DEA"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0B35DC44" w14:textId="0563CE1F" w:rsidR="00F72E94" w:rsidRDefault="008F2ADE" w:rsidP="00F72E94">
            <w:pPr>
              <w:spacing w:line="240" w:lineRule="exact"/>
              <w:rPr>
                <w:rFonts w:ascii="Arial" w:hAnsi="Arial" w:cs="Arial"/>
                <w:sz w:val="18"/>
                <w:szCs w:val="18"/>
              </w:rPr>
            </w:pPr>
            <w:r w:rsidRPr="008F2ADE">
              <w:rPr>
                <w:rFonts w:ascii="Arial" w:hAnsi="Arial" w:cs="Arial"/>
                <w:sz w:val="18"/>
                <w:szCs w:val="18"/>
              </w:rPr>
              <w:lastRenderedPageBreak/>
              <w:t xml:space="preserve">The second challenge: innovation. The prophets are sentinels who keep watch from their </w:t>
            </w:r>
            <w:bookmarkStart w:id="32" w:name="OLE_LINK25"/>
            <w:r w:rsidRPr="008F2ADE">
              <w:rPr>
                <w:rFonts w:ascii="Arial" w:hAnsi="Arial" w:cs="Arial"/>
                <w:sz w:val="18"/>
                <w:szCs w:val="18"/>
              </w:rPr>
              <w:t>observation post</w:t>
            </w:r>
            <w:bookmarkEnd w:id="32"/>
            <w:r w:rsidRPr="008F2ADE">
              <w:rPr>
                <w:rFonts w:ascii="Arial" w:hAnsi="Arial" w:cs="Arial"/>
                <w:sz w:val="18"/>
                <w:szCs w:val="18"/>
              </w:rPr>
              <w:t xml:space="preserve">. </w:t>
            </w:r>
            <w:r w:rsidR="003715DE">
              <w:rPr>
                <w:rFonts w:ascii="Arial" w:hAnsi="Arial" w:cs="Arial"/>
                <w:sz w:val="18"/>
                <w:szCs w:val="18"/>
              </w:rPr>
              <w:t xml:space="preserve"> </w:t>
            </w:r>
            <w:r w:rsidRPr="008F2ADE">
              <w:rPr>
                <w:rFonts w:ascii="Arial" w:hAnsi="Arial" w:cs="Arial"/>
                <w:sz w:val="18"/>
                <w:szCs w:val="18"/>
              </w:rPr>
              <w:t>Trade unions must also watch over the walls of the city of work, like a guard who watches over and protects those inside the city of work, but who also watches over and protects those who are outside the walls.</w:t>
            </w:r>
            <w:r w:rsidR="003715DE">
              <w:rPr>
                <w:rFonts w:ascii="Arial" w:hAnsi="Arial" w:cs="Arial"/>
                <w:sz w:val="18"/>
                <w:szCs w:val="18"/>
              </w:rPr>
              <w:t xml:space="preserve"> </w:t>
            </w:r>
            <w:r w:rsidRPr="008F2ADE">
              <w:rPr>
                <w:rFonts w:ascii="Arial" w:hAnsi="Arial" w:cs="Arial"/>
                <w:sz w:val="18"/>
                <w:szCs w:val="18"/>
              </w:rPr>
              <w:t xml:space="preserve"> Trade unions do not fulfil their fundamental function of </w:t>
            </w:r>
            <w:bookmarkStart w:id="33" w:name="OLE_LINK27"/>
            <w:r w:rsidRPr="008F2ADE">
              <w:rPr>
                <w:rFonts w:ascii="Arial" w:hAnsi="Arial" w:cs="Arial"/>
                <w:sz w:val="18"/>
                <w:szCs w:val="18"/>
              </w:rPr>
              <w:t>social innovation</w:t>
            </w:r>
            <w:bookmarkEnd w:id="33"/>
            <w:r w:rsidRPr="008F2ADE">
              <w:rPr>
                <w:rFonts w:ascii="Arial" w:hAnsi="Arial" w:cs="Arial"/>
                <w:sz w:val="18"/>
                <w:szCs w:val="18"/>
              </w:rPr>
              <w:t xml:space="preserve"> if they only protect </w:t>
            </w:r>
            <w:bookmarkStart w:id="34" w:name="OLE_LINK26"/>
            <w:r w:rsidRPr="008F2ADE">
              <w:rPr>
                <w:rFonts w:ascii="Arial" w:hAnsi="Arial" w:cs="Arial"/>
                <w:sz w:val="18"/>
                <w:szCs w:val="18"/>
              </w:rPr>
              <w:t>pensioners</w:t>
            </w:r>
            <w:bookmarkEnd w:id="34"/>
            <w:r w:rsidRPr="008F2ADE">
              <w:rPr>
                <w:rFonts w:ascii="Arial" w:hAnsi="Arial" w:cs="Arial"/>
                <w:sz w:val="18"/>
                <w:szCs w:val="18"/>
              </w:rPr>
              <w:t xml:space="preserve">. </w:t>
            </w:r>
            <w:r w:rsidR="003715DE">
              <w:rPr>
                <w:rFonts w:ascii="Arial" w:hAnsi="Arial" w:cs="Arial"/>
                <w:sz w:val="18"/>
                <w:szCs w:val="18"/>
              </w:rPr>
              <w:t xml:space="preserve"> </w:t>
            </w:r>
            <w:r w:rsidRPr="008F2ADE">
              <w:rPr>
                <w:rFonts w:ascii="Arial" w:hAnsi="Arial" w:cs="Arial"/>
                <w:sz w:val="18"/>
                <w:szCs w:val="18"/>
              </w:rPr>
              <w:t xml:space="preserve">This must be done, but it is half of your job. </w:t>
            </w:r>
            <w:r w:rsidR="003715DE">
              <w:rPr>
                <w:rFonts w:ascii="Arial" w:hAnsi="Arial" w:cs="Arial"/>
                <w:sz w:val="18"/>
                <w:szCs w:val="18"/>
              </w:rPr>
              <w:t xml:space="preserve"> </w:t>
            </w:r>
            <w:r w:rsidRPr="008F2ADE">
              <w:rPr>
                <w:rFonts w:ascii="Arial" w:hAnsi="Arial" w:cs="Arial"/>
                <w:sz w:val="18"/>
                <w:szCs w:val="18"/>
              </w:rPr>
              <w:t>Your vocation is also to protect those who do not yet have rights, those who are excluded from work and who are also excluded from rights and from democracy. </w:t>
            </w:r>
            <w:bookmarkStart w:id="35" w:name="_ftnref6"/>
            <w:r w:rsidRPr="001E7F98">
              <w:rPr>
                <w:rFonts w:ascii="Arial" w:hAnsi="Arial" w:cs="Arial"/>
                <w:sz w:val="18"/>
                <w:szCs w:val="18"/>
              </w:rPr>
              <w:t>[6]</w:t>
            </w:r>
            <w:bookmarkEnd w:id="35"/>
          </w:p>
          <w:p w14:paraId="3200203B" w14:textId="77777777" w:rsidR="008F2ADE" w:rsidRDefault="008F2ADE" w:rsidP="00F72E94">
            <w:pPr>
              <w:spacing w:line="240" w:lineRule="exact"/>
              <w:rPr>
                <w:rFonts w:ascii="Arial" w:hAnsi="Arial" w:cs="Arial"/>
                <w:sz w:val="18"/>
                <w:szCs w:val="18"/>
              </w:rPr>
            </w:pPr>
            <w:r>
              <w:rPr>
                <w:rFonts w:ascii="Arial" w:hAnsi="Arial" w:cs="Arial" w:hint="eastAsia"/>
                <w:sz w:val="18"/>
                <w:szCs w:val="18"/>
              </w:rPr>
              <w:t>_</w:t>
            </w:r>
            <w:r>
              <w:rPr>
                <w:rFonts w:ascii="Arial" w:hAnsi="Arial" w:cs="Arial"/>
                <w:sz w:val="18"/>
                <w:szCs w:val="18"/>
              </w:rPr>
              <w:t>_________</w:t>
            </w:r>
          </w:p>
          <w:p w14:paraId="5380B2ED" w14:textId="40F1E001" w:rsidR="008F2ADE" w:rsidRPr="001C4486" w:rsidRDefault="008F2ADE" w:rsidP="008F2ADE">
            <w:pPr>
              <w:spacing w:line="240" w:lineRule="exact"/>
              <w:ind w:left="164" w:hangingChars="91" w:hanging="164"/>
              <w:rPr>
                <w:rFonts w:ascii="Arial" w:hAnsi="Arial" w:cs="Arial"/>
                <w:sz w:val="18"/>
                <w:szCs w:val="18"/>
              </w:rPr>
            </w:pPr>
            <w:bookmarkStart w:id="36" w:name="_ftn6"/>
            <w:r w:rsidRPr="008F2ADE">
              <w:rPr>
                <w:rFonts w:ascii="Arial" w:hAnsi="Arial" w:cs="Arial"/>
                <w:sz w:val="18"/>
                <w:szCs w:val="18"/>
              </w:rPr>
              <w:t>[6]</w:t>
            </w:r>
            <w:bookmarkEnd w:id="36"/>
            <w:r w:rsidRPr="008F2ADE">
              <w:rPr>
                <w:rFonts w:ascii="Arial" w:hAnsi="Arial" w:cs="Arial"/>
                <w:sz w:val="18"/>
                <w:szCs w:val="18"/>
              </w:rPr>
              <w:t> Cf. Pope Francis, </w:t>
            </w:r>
            <w:hyperlink r:id="rId33" w:history="1">
              <w:r w:rsidRPr="008F2ADE">
                <w:rPr>
                  <w:rStyle w:val="a3"/>
                  <w:rFonts w:ascii="Arial" w:hAnsi="Arial" w:cs="Arial"/>
                  <w:i/>
                  <w:iCs/>
                  <w:sz w:val="18"/>
                  <w:szCs w:val="18"/>
                </w:rPr>
                <w:t>Address to Delegates from the Italian Confederation of Workers’ Unions</w:t>
              </w:r>
            </w:hyperlink>
            <w:r w:rsidRPr="008F2ADE">
              <w:rPr>
                <w:rFonts w:ascii="Arial" w:hAnsi="Arial" w:cs="Arial"/>
                <w:sz w:val="18"/>
                <w:szCs w:val="18"/>
              </w:rPr>
              <w:t> (cisl), 28 June 2017.</w:t>
            </w:r>
          </w:p>
        </w:tc>
        <w:tc>
          <w:tcPr>
            <w:tcW w:w="5074" w:type="dxa"/>
            <w:tcBorders>
              <w:top w:val="nil"/>
              <w:left w:val="single" w:sz="4" w:space="0" w:color="auto"/>
              <w:bottom w:val="nil"/>
              <w:right w:val="single" w:sz="4" w:space="0" w:color="auto"/>
            </w:tcBorders>
            <w:tcMar>
              <w:top w:w="85" w:type="dxa"/>
              <w:bottom w:w="85" w:type="dxa"/>
            </w:tcMar>
          </w:tcPr>
          <w:p w14:paraId="0C10CDBA" w14:textId="5084E3E5" w:rsidR="00F72E94" w:rsidRDefault="002078B6" w:rsidP="00F72E94">
            <w:pPr>
              <w:spacing w:line="240" w:lineRule="exact"/>
              <w:rPr>
                <w:sz w:val="18"/>
                <w:szCs w:val="18"/>
              </w:rPr>
            </w:pPr>
            <w:r>
              <w:rPr>
                <w:rFonts w:hint="eastAsia"/>
                <w:sz w:val="18"/>
                <w:szCs w:val="18"/>
              </w:rPr>
              <w:t>二つ目の</w:t>
            </w:r>
            <w:r w:rsidR="0056235D">
              <w:rPr>
                <w:rFonts w:hint="eastAsia"/>
                <w:sz w:val="18"/>
                <w:szCs w:val="18"/>
              </w:rPr>
              <w:t>課題</w:t>
            </w:r>
            <w:r>
              <w:rPr>
                <w:rFonts w:hint="eastAsia"/>
                <w:sz w:val="18"/>
                <w:szCs w:val="18"/>
              </w:rPr>
              <w:t>はinnovationです。</w:t>
            </w:r>
            <w:r w:rsidR="00323556">
              <w:rPr>
                <w:rFonts w:hint="eastAsia"/>
                <w:sz w:val="18"/>
                <w:szCs w:val="18"/>
              </w:rPr>
              <w:t>預言者は</w:t>
            </w:r>
            <w:r w:rsidR="00A463C6">
              <w:rPr>
                <w:rFonts w:hint="eastAsia"/>
                <w:sz w:val="18"/>
                <w:szCs w:val="18"/>
              </w:rPr>
              <w:t>、</w:t>
            </w:r>
            <w:r w:rsidR="00891431">
              <w:rPr>
                <w:rFonts w:hint="eastAsia"/>
                <w:sz w:val="18"/>
                <w:szCs w:val="18"/>
              </w:rPr>
              <w:t>城壁の上に設置された</w:t>
            </w:r>
            <w:r w:rsidR="00A5600A">
              <w:rPr>
                <w:rFonts w:hint="eastAsia"/>
                <w:sz w:val="18"/>
                <w:szCs w:val="18"/>
              </w:rPr>
              <w:t>監視</w:t>
            </w:r>
            <w:r w:rsidR="007F1ED3">
              <w:rPr>
                <w:rFonts w:hint="eastAsia"/>
                <w:sz w:val="18"/>
                <w:szCs w:val="18"/>
              </w:rPr>
              <w:t>哨</w:t>
            </w:r>
            <w:r w:rsidR="00436D57">
              <w:rPr>
                <w:rFonts w:hint="eastAsia"/>
                <w:sz w:val="18"/>
                <w:szCs w:val="18"/>
              </w:rPr>
              <w:t>から</w:t>
            </w:r>
            <w:r w:rsidR="0065115D">
              <w:rPr>
                <w:rFonts w:hint="eastAsia"/>
                <w:sz w:val="18"/>
                <w:szCs w:val="18"/>
              </w:rPr>
              <w:t>見張り続ける</w:t>
            </w:r>
            <w:r w:rsidR="009A2009">
              <w:rPr>
                <w:rFonts w:hint="eastAsia"/>
                <w:sz w:val="18"/>
                <w:szCs w:val="18"/>
              </w:rPr>
              <w:t>哨戒</w:t>
            </w:r>
            <w:r w:rsidR="00D40CE0">
              <w:rPr>
                <w:rFonts w:hint="eastAsia"/>
                <w:sz w:val="18"/>
                <w:szCs w:val="18"/>
              </w:rPr>
              <w:t>です</w:t>
            </w:r>
            <w:r w:rsidR="00A463C6">
              <w:rPr>
                <w:rFonts w:hint="eastAsia"/>
                <w:sz w:val="18"/>
                <w:szCs w:val="18"/>
              </w:rPr>
              <w:t>。</w:t>
            </w:r>
            <w:r w:rsidR="009C5E24">
              <w:rPr>
                <w:rFonts w:hint="eastAsia"/>
                <w:sz w:val="18"/>
                <w:szCs w:val="18"/>
              </w:rPr>
              <w:t>他方</w:t>
            </w:r>
            <w:r w:rsidR="00A95B9A">
              <w:rPr>
                <w:rFonts w:hint="eastAsia"/>
                <w:sz w:val="18"/>
                <w:szCs w:val="18"/>
              </w:rPr>
              <w:t>trade</w:t>
            </w:r>
            <w:r w:rsidR="00A95B9A">
              <w:rPr>
                <w:sz w:val="18"/>
                <w:szCs w:val="18"/>
              </w:rPr>
              <w:t xml:space="preserve"> </w:t>
            </w:r>
            <w:r w:rsidR="00A95B9A">
              <w:rPr>
                <w:rFonts w:hint="eastAsia"/>
                <w:sz w:val="18"/>
                <w:szCs w:val="18"/>
              </w:rPr>
              <w:t>unions</w:t>
            </w:r>
            <w:r w:rsidR="00A32F6C">
              <w:rPr>
                <w:rFonts w:hint="eastAsia"/>
                <w:sz w:val="18"/>
                <w:szCs w:val="18"/>
              </w:rPr>
              <w:t>は、</w:t>
            </w:r>
            <w:r w:rsidR="00300136" w:rsidRPr="00D47F51">
              <w:rPr>
                <w:sz w:val="18"/>
                <w:szCs w:val="18"/>
              </w:rPr>
              <w:t>the city of work</w:t>
            </w:r>
            <w:r w:rsidR="00300136">
              <w:rPr>
                <w:rFonts w:hint="eastAsia"/>
                <w:sz w:val="18"/>
                <w:szCs w:val="18"/>
              </w:rPr>
              <w:t>の</w:t>
            </w:r>
            <w:r w:rsidR="00A32F6C">
              <w:rPr>
                <w:rFonts w:hint="eastAsia"/>
                <w:sz w:val="18"/>
                <w:szCs w:val="18"/>
              </w:rPr>
              <w:t>城壁の向こうも</w:t>
            </w:r>
            <w:r w:rsidR="00300136">
              <w:rPr>
                <w:rFonts w:hint="eastAsia"/>
                <w:sz w:val="18"/>
                <w:szCs w:val="18"/>
              </w:rPr>
              <w:t>見守る必要があります</w:t>
            </w:r>
            <w:r w:rsidR="00711FF7">
              <w:rPr>
                <w:rFonts w:hint="eastAsia"/>
                <w:sz w:val="18"/>
                <w:szCs w:val="18"/>
              </w:rPr>
              <w:t>。</w:t>
            </w:r>
            <w:r w:rsidR="0012222B">
              <w:rPr>
                <w:rFonts w:hint="eastAsia"/>
                <w:sz w:val="18"/>
                <w:szCs w:val="18"/>
              </w:rPr>
              <w:t>それはちょうど、</w:t>
            </w:r>
            <w:r w:rsidR="00653009" w:rsidRPr="00D47F51">
              <w:rPr>
                <w:sz w:val="18"/>
                <w:szCs w:val="18"/>
              </w:rPr>
              <w:t>the city of work</w:t>
            </w:r>
            <w:r w:rsidR="00653009">
              <w:rPr>
                <w:rFonts w:hint="eastAsia"/>
                <w:sz w:val="18"/>
                <w:szCs w:val="18"/>
              </w:rPr>
              <w:t>の城壁の</w:t>
            </w:r>
            <w:r w:rsidR="00087052">
              <w:rPr>
                <w:rFonts w:hint="eastAsia"/>
                <w:sz w:val="18"/>
                <w:szCs w:val="18"/>
              </w:rPr>
              <w:t>内部にいる者達</w:t>
            </w:r>
            <w:r w:rsidR="00127822">
              <w:rPr>
                <w:rFonts w:hint="eastAsia"/>
                <w:sz w:val="18"/>
                <w:szCs w:val="18"/>
              </w:rPr>
              <w:t>を</w:t>
            </w:r>
            <w:r w:rsidR="00ED0CC6">
              <w:rPr>
                <w:rFonts w:hint="eastAsia"/>
                <w:sz w:val="18"/>
                <w:szCs w:val="18"/>
              </w:rPr>
              <w:t>見守り</w:t>
            </w:r>
            <w:r w:rsidR="007F0FD3">
              <w:rPr>
                <w:rFonts w:hint="eastAsia"/>
                <w:sz w:val="18"/>
                <w:szCs w:val="18"/>
              </w:rPr>
              <w:t>保護する一方で、</w:t>
            </w:r>
            <w:r w:rsidR="00940490">
              <w:rPr>
                <w:rFonts w:hint="eastAsia"/>
                <w:sz w:val="18"/>
                <w:szCs w:val="18"/>
              </w:rPr>
              <w:t>城壁の外部にいる者達も見守り</w:t>
            </w:r>
            <w:r w:rsidR="00C84ACD">
              <w:rPr>
                <w:rFonts w:hint="eastAsia"/>
                <w:sz w:val="18"/>
                <w:szCs w:val="18"/>
              </w:rPr>
              <w:t>保護</w:t>
            </w:r>
            <w:r w:rsidR="00940490">
              <w:rPr>
                <w:rFonts w:hint="eastAsia"/>
                <w:sz w:val="18"/>
                <w:szCs w:val="18"/>
              </w:rPr>
              <w:t>する番人のようなものです。</w:t>
            </w:r>
            <w:r w:rsidR="007A4260">
              <w:rPr>
                <w:rFonts w:hint="eastAsia"/>
                <w:sz w:val="18"/>
                <w:szCs w:val="18"/>
              </w:rPr>
              <w:t>つまりtrade</w:t>
            </w:r>
            <w:r w:rsidR="007A4260">
              <w:rPr>
                <w:sz w:val="18"/>
                <w:szCs w:val="18"/>
              </w:rPr>
              <w:t xml:space="preserve"> </w:t>
            </w:r>
            <w:r w:rsidR="007A4260">
              <w:rPr>
                <w:rFonts w:hint="eastAsia"/>
                <w:sz w:val="18"/>
                <w:szCs w:val="18"/>
              </w:rPr>
              <w:t>unionsは</w:t>
            </w:r>
            <w:r w:rsidR="008741AC">
              <w:rPr>
                <w:rFonts w:hint="eastAsia"/>
                <w:sz w:val="18"/>
                <w:szCs w:val="18"/>
              </w:rPr>
              <w:t>、もし</w:t>
            </w:r>
            <w:r w:rsidR="00F06784">
              <w:rPr>
                <w:rFonts w:hint="eastAsia"/>
                <w:sz w:val="18"/>
                <w:szCs w:val="18"/>
              </w:rPr>
              <w:t>年金生活者</w:t>
            </w:r>
            <w:r w:rsidR="0073100F">
              <w:rPr>
                <w:rFonts w:hint="eastAsia"/>
                <w:sz w:val="18"/>
                <w:szCs w:val="18"/>
              </w:rPr>
              <w:t>達</w:t>
            </w:r>
            <w:r w:rsidR="00E40B29">
              <w:rPr>
                <w:rFonts w:hint="eastAsia"/>
                <w:sz w:val="18"/>
                <w:szCs w:val="18"/>
              </w:rPr>
              <w:t>だけ</w:t>
            </w:r>
            <w:r w:rsidR="00F06784">
              <w:rPr>
                <w:rFonts w:hint="eastAsia"/>
                <w:sz w:val="18"/>
                <w:szCs w:val="18"/>
              </w:rPr>
              <w:t>を守る</w:t>
            </w:r>
            <w:r w:rsidR="00833F58">
              <w:rPr>
                <w:rFonts w:hint="eastAsia"/>
                <w:sz w:val="18"/>
                <w:szCs w:val="18"/>
              </w:rPr>
              <w:t>こと</w:t>
            </w:r>
            <w:r w:rsidR="009D07E5">
              <w:rPr>
                <w:rFonts w:hint="eastAsia"/>
                <w:sz w:val="18"/>
                <w:szCs w:val="18"/>
              </w:rPr>
              <w:t>しかしないならば</w:t>
            </w:r>
            <w:r w:rsidR="0073100F">
              <w:rPr>
                <w:rFonts w:hint="eastAsia"/>
                <w:sz w:val="18"/>
                <w:szCs w:val="18"/>
              </w:rPr>
              <w:t>、</w:t>
            </w:r>
            <w:r w:rsidR="00966735">
              <w:rPr>
                <w:rFonts w:hint="eastAsia"/>
                <w:sz w:val="18"/>
                <w:szCs w:val="18"/>
              </w:rPr>
              <w:t>自分達の基本機能である</w:t>
            </w:r>
            <w:r w:rsidR="0046625D">
              <w:t xml:space="preserve"> </w:t>
            </w:r>
            <w:r w:rsidR="0046625D" w:rsidRPr="0046625D">
              <w:rPr>
                <w:sz w:val="18"/>
                <w:szCs w:val="18"/>
              </w:rPr>
              <w:t>social innovation</w:t>
            </w:r>
            <w:r w:rsidR="00E76467">
              <w:rPr>
                <w:rFonts w:hint="eastAsia"/>
                <w:sz w:val="18"/>
                <w:szCs w:val="18"/>
              </w:rPr>
              <w:t>を完遂した</w:t>
            </w:r>
            <w:r w:rsidR="007A18D0">
              <w:rPr>
                <w:rFonts w:hint="eastAsia"/>
                <w:sz w:val="18"/>
                <w:szCs w:val="18"/>
              </w:rPr>
              <w:t>とは言えないのです。</w:t>
            </w:r>
            <w:r w:rsidR="00535EBE">
              <w:rPr>
                <w:rFonts w:hint="eastAsia"/>
                <w:sz w:val="18"/>
                <w:szCs w:val="18"/>
              </w:rPr>
              <w:t>勿論それは</w:t>
            </w:r>
            <w:r w:rsidR="008C1865">
              <w:rPr>
                <w:rFonts w:hint="eastAsia"/>
                <w:sz w:val="18"/>
                <w:szCs w:val="18"/>
              </w:rPr>
              <w:t>為すべきこと</w:t>
            </w:r>
            <w:r w:rsidR="00535EBE">
              <w:rPr>
                <w:rFonts w:hint="eastAsia"/>
                <w:sz w:val="18"/>
                <w:szCs w:val="18"/>
              </w:rPr>
              <w:t>です</w:t>
            </w:r>
            <w:r w:rsidR="00AA52AF">
              <w:rPr>
                <w:rFonts w:hint="eastAsia"/>
                <w:sz w:val="18"/>
                <w:szCs w:val="18"/>
              </w:rPr>
              <w:t>が、</w:t>
            </w:r>
            <w:r w:rsidR="007E1259">
              <w:rPr>
                <w:rFonts w:hint="eastAsia"/>
                <w:sz w:val="18"/>
                <w:szCs w:val="18"/>
              </w:rPr>
              <w:t>皆さんに課された仕事の</w:t>
            </w:r>
            <w:r w:rsidR="00A35758">
              <w:rPr>
                <w:rFonts w:hint="eastAsia"/>
                <w:sz w:val="18"/>
                <w:szCs w:val="18"/>
              </w:rPr>
              <w:t>半分にしかなりません。</w:t>
            </w:r>
            <w:r w:rsidR="00641937">
              <w:rPr>
                <w:rFonts w:hint="eastAsia"/>
                <w:sz w:val="18"/>
                <w:szCs w:val="18"/>
              </w:rPr>
              <w:t>皆さんの召命職務</w:t>
            </w:r>
            <w:r w:rsidR="004477D9">
              <w:rPr>
                <w:rFonts w:hint="eastAsia"/>
                <w:sz w:val="18"/>
                <w:szCs w:val="18"/>
              </w:rPr>
              <w:t>には、まだ権利を持っていない者達も</w:t>
            </w:r>
            <w:r w:rsidR="00937439">
              <w:rPr>
                <w:rFonts w:hint="eastAsia"/>
                <w:sz w:val="18"/>
                <w:szCs w:val="18"/>
              </w:rPr>
              <w:t>保護することが含まれます。</w:t>
            </w:r>
            <w:r w:rsidR="003766E6">
              <w:rPr>
                <w:rFonts w:hint="eastAsia"/>
                <w:sz w:val="18"/>
                <w:szCs w:val="18"/>
              </w:rPr>
              <w:t>workから除外された者達、</w:t>
            </w:r>
            <w:r w:rsidR="00943698">
              <w:rPr>
                <w:rFonts w:hint="eastAsia"/>
                <w:sz w:val="18"/>
                <w:szCs w:val="18"/>
              </w:rPr>
              <w:t>権利からも民主主義からも除外された者達</w:t>
            </w:r>
            <w:r w:rsidR="009470EB">
              <w:rPr>
                <w:rFonts w:hint="eastAsia"/>
                <w:sz w:val="18"/>
                <w:szCs w:val="18"/>
              </w:rPr>
              <w:t>を保護することも含まれ</w:t>
            </w:r>
            <w:r w:rsidR="00B267BA">
              <w:rPr>
                <w:rFonts w:hint="eastAsia"/>
                <w:sz w:val="18"/>
                <w:szCs w:val="18"/>
              </w:rPr>
              <w:t>るのです</w:t>
            </w:r>
            <w:r w:rsidR="009470EB">
              <w:rPr>
                <w:rFonts w:hint="eastAsia"/>
                <w:sz w:val="18"/>
                <w:szCs w:val="18"/>
              </w:rPr>
              <w:t>[6]。</w:t>
            </w:r>
          </w:p>
          <w:p w14:paraId="0CAD6F1A" w14:textId="77777777" w:rsidR="00BD703D" w:rsidRDefault="00BD703D" w:rsidP="00F72E94">
            <w:pPr>
              <w:spacing w:line="240" w:lineRule="exact"/>
              <w:rPr>
                <w:sz w:val="18"/>
                <w:szCs w:val="18"/>
              </w:rPr>
            </w:pPr>
            <w:r>
              <w:rPr>
                <w:rFonts w:hint="eastAsia"/>
                <w:sz w:val="18"/>
                <w:szCs w:val="18"/>
              </w:rPr>
              <w:t>___________</w:t>
            </w:r>
          </w:p>
          <w:p w14:paraId="0B5D0B63" w14:textId="5D208088" w:rsidR="00BD703D" w:rsidRPr="002A4B54" w:rsidRDefault="002E7BD6" w:rsidP="00197271">
            <w:pPr>
              <w:spacing w:line="240" w:lineRule="exact"/>
              <w:ind w:leftChars="15" w:left="315" w:hangingChars="158" w:hanging="284"/>
              <w:rPr>
                <w:sz w:val="18"/>
                <w:szCs w:val="18"/>
              </w:rPr>
            </w:pPr>
            <w:r>
              <w:rPr>
                <w:rFonts w:hint="eastAsia"/>
                <w:sz w:val="18"/>
                <w:szCs w:val="18"/>
              </w:rPr>
              <w:t>[6]</w:t>
            </w:r>
            <w:r w:rsidR="00197271">
              <w:rPr>
                <w:sz w:val="18"/>
                <w:szCs w:val="18"/>
              </w:rPr>
              <w:t xml:space="preserve"> </w:t>
            </w:r>
            <w:r w:rsidR="00584F16">
              <w:rPr>
                <w:rFonts w:hint="eastAsia"/>
                <w:sz w:val="18"/>
                <w:szCs w:val="18"/>
              </w:rPr>
              <w:t>Worker</w:t>
            </w:r>
            <w:r w:rsidR="00584F16">
              <w:rPr>
                <w:sz w:val="18"/>
                <w:szCs w:val="18"/>
              </w:rPr>
              <w:t>’</w:t>
            </w:r>
            <w:r w:rsidR="00584F16">
              <w:rPr>
                <w:rFonts w:hint="eastAsia"/>
                <w:sz w:val="18"/>
                <w:szCs w:val="18"/>
              </w:rPr>
              <w:t>s Unionsイタリア連盟代表団への</w:t>
            </w:r>
            <w:r w:rsidR="00741646">
              <w:rPr>
                <w:rFonts w:hint="eastAsia"/>
                <w:sz w:val="18"/>
                <w:szCs w:val="18"/>
              </w:rPr>
              <w:t>フランシスコ教皇スピーチ</w:t>
            </w:r>
            <w:r w:rsidR="00197271">
              <w:rPr>
                <w:rFonts w:hint="eastAsia"/>
                <w:sz w:val="18"/>
                <w:szCs w:val="18"/>
              </w:rPr>
              <w:t>、2017年6月28日</w:t>
            </w:r>
            <w:r w:rsidRPr="002A4B54">
              <w:rPr>
                <w:rFonts w:hint="eastAsia"/>
                <w:sz w:val="18"/>
                <w:szCs w:val="18"/>
              </w:rPr>
              <w:t xml:space="preserve"> </w:t>
            </w:r>
          </w:p>
        </w:tc>
      </w:tr>
      <w:tr w:rsidR="00F72E94" w:rsidRPr="00A31C15" w14:paraId="45554BD3" w14:textId="77777777" w:rsidTr="00B57A1A">
        <w:trPr>
          <w:cantSplit/>
          <w:jc w:val="center"/>
        </w:trPr>
        <w:tc>
          <w:tcPr>
            <w:tcW w:w="5382" w:type="dxa"/>
            <w:tcBorders>
              <w:top w:val="nil"/>
              <w:left w:val="single" w:sz="4" w:space="0" w:color="auto"/>
              <w:bottom w:val="nil"/>
              <w:right w:val="single" w:sz="4" w:space="0" w:color="auto"/>
            </w:tcBorders>
            <w:tcMar>
              <w:top w:w="85" w:type="dxa"/>
              <w:bottom w:w="85" w:type="dxa"/>
            </w:tcMar>
          </w:tcPr>
          <w:p w14:paraId="53E13255" w14:textId="0ABBE95C" w:rsidR="00A85F7B" w:rsidRDefault="00A85F7B" w:rsidP="00A85F7B">
            <w:pPr>
              <w:spacing w:line="240" w:lineRule="exact"/>
              <w:rPr>
                <w:rFonts w:ascii="Arial" w:hAnsi="Arial" w:cs="Arial"/>
                <w:sz w:val="18"/>
                <w:szCs w:val="18"/>
              </w:rPr>
            </w:pPr>
            <w:r w:rsidRPr="00A85F7B">
              <w:rPr>
                <w:rFonts w:ascii="Arial" w:hAnsi="Arial" w:cs="Arial"/>
                <w:sz w:val="18"/>
                <w:szCs w:val="18"/>
              </w:rPr>
              <w:t xml:space="preserve">Esteemed participants in the tripartite processes of the International Labour Organization and of this International Labour Conference, the Church supports you, she walks beside you. </w:t>
            </w:r>
            <w:r w:rsidR="00747634">
              <w:rPr>
                <w:rFonts w:ascii="Arial" w:hAnsi="Arial" w:cs="Arial"/>
                <w:sz w:val="18"/>
                <w:szCs w:val="18"/>
              </w:rPr>
              <w:t xml:space="preserve"> </w:t>
            </w:r>
            <w:r w:rsidRPr="00A85F7B">
              <w:rPr>
                <w:rFonts w:ascii="Arial" w:hAnsi="Arial" w:cs="Arial"/>
                <w:sz w:val="18"/>
                <w:szCs w:val="18"/>
              </w:rPr>
              <w:t xml:space="preserve">The Church makes her resources available, beginning with her spiritual resources and her Social Doctrine. </w:t>
            </w:r>
            <w:r w:rsidR="00C32B41">
              <w:rPr>
                <w:rFonts w:ascii="Arial" w:hAnsi="Arial" w:cs="Arial" w:hint="eastAsia"/>
                <w:sz w:val="18"/>
                <w:szCs w:val="18"/>
              </w:rPr>
              <w:t xml:space="preserve">　</w:t>
            </w:r>
            <w:r w:rsidRPr="00A85F7B">
              <w:rPr>
                <w:rFonts w:ascii="Arial" w:hAnsi="Arial" w:cs="Arial"/>
                <w:sz w:val="18"/>
                <w:szCs w:val="18"/>
              </w:rPr>
              <w:t>The pandemic has taught us that we are all in the same boat and that only together can we emerge from the crisis.</w:t>
            </w:r>
          </w:p>
          <w:p w14:paraId="05E8AA6A" w14:textId="77777777" w:rsidR="00A85F7B" w:rsidRPr="00A85F7B" w:rsidRDefault="00A85F7B" w:rsidP="00A85F7B">
            <w:pPr>
              <w:spacing w:line="240" w:lineRule="exact"/>
              <w:rPr>
                <w:rFonts w:ascii="Arial" w:hAnsi="Arial" w:cs="Arial"/>
                <w:sz w:val="18"/>
                <w:szCs w:val="18"/>
              </w:rPr>
            </w:pPr>
          </w:p>
          <w:p w14:paraId="1C8FC9AE" w14:textId="39DE3E29" w:rsidR="00F72E94" w:rsidRPr="001C4486" w:rsidRDefault="00A85F7B" w:rsidP="00F72E94">
            <w:pPr>
              <w:spacing w:line="240" w:lineRule="exact"/>
              <w:rPr>
                <w:rFonts w:ascii="Arial" w:hAnsi="Arial" w:cs="Arial"/>
                <w:sz w:val="18"/>
                <w:szCs w:val="18"/>
              </w:rPr>
            </w:pPr>
            <w:r w:rsidRPr="00A85F7B">
              <w:rPr>
                <w:rFonts w:ascii="Arial" w:hAnsi="Arial" w:cs="Arial"/>
                <w:sz w:val="18"/>
                <w:szCs w:val="18"/>
              </w:rPr>
              <w:t>Thank you.</w:t>
            </w:r>
          </w:p>
        </w:tc>
        <w:tc>
          <w:tcPr>
            <w:tcW w:w="5074" w:type="dxa"/>
            <w:tcBorders>
              <w:top w:val="nil"/>
              <w:left w:val="single" w:sz="4" w:space="0" w:color="auto"/>
              <w:bottom w:val="nil"/>
              <w:right w:val="single" w:sz="4" w:space="0" w:color="auto"/>
            </w:tcBorders>
            <w:tcMar>
              <w:top w:w="85" w:type="dxa"/>
              <w:bottom w:w="85" w:type="dxa"/>
            </w:tcMar>
          </w:tcPr>
          <w:p w14:paraId="5338CE75" w14:textId="5B4F110D" w:rsidR="00F72E94" w:rsidRPr="00180097" w:rsidRDefault="00180097" w:rsidP="00F72E94">
            <w:pPr>
              <w:spacing w:line="240" w:lineRule="exact"/>
              <w:rPr>
                <w:sz w:val="18"/>
                <w:szCs w:val="18"/>
              </w:rPr>
            </w:pPr>
            <w:r w:rsidRPr="00180097">
              <w:rPr>
                <w:rFonts w:hint="eastAsia"/>
                <w:sz w:val="18"/>
                <w:szCs w:val="18"/>
              </w:rPr>
              <w:t>ILO</w:t>
            </w:r>
            <w:r>
              <w:rPr>
                <w:rFonts w:hint="eastAsia"/>
                <w:sz w:val="18"/>
                <w:szCs w:val="18"/>
              </w:rPr>
              <w:t>と</w:t>
            </w:r>
            <w:r w:rsidR="00345C8F">
              <w:rPr>
                <w:rFonts w:hint="eastAsia"/>
                <w:sz w:val="18"/>
                <w:szCs w:val="18"/>
              </w:rPr>
              <w:t>本国際労働会議と</w:t>
            </w:r>
            <w:r w:rsidR="00A05097">
              <w:rPr>
                <w:rFonts w:hint="eastAsia"/>
                <w:sz w:val="18"/>
                <w:szCs w:val="18"/>
              </w:rPr>
              <w:t>the</w:t>
            </w:r>
            <w:r w:rsidR="00A05097">
              <w:rPr>
                <w:sz w:val="18"/>
                <w:szCs w:val="18"/>
              </w:rPr>
              <w:t xml:space="preserve"> </w:t>
            </w:r>
            <w:r w:rsidR="00A05097">
              <w:rPr>
                <w:rFonts w:hint="eastAsia"/>
                <w:sz w:val="18"/>
                <w:szCs w:val="18"/>
              </w:rPr>
              <w:t>Churchとの三者プロセス</w:t>
            </w:r>
            <w:r w:rsidR="00AE17D6">
              <w:rPr>
                <w:rFonts w:hint="eastAsia"/>
                <w:sz w:val="18"/>
                <w:szCs w:val="18"/>
              </w:rPr>
              <w:t>に参加して下さった皆</w:t>
            </w:r>
            <w:r w:rsidR="0074348C">
              <w:rPr>
                <w:rFonts w:hint="eastAsia"/>
                <w:sz w:val="18"/>
                <w:szCs w:val="18"/>
              </w:rPr>
              <w:t>さん</w:t>
            </w:r>
            <w:r w:rsidR="00AE17D6">
              <w:rPr>
                <w:rFonts w:hint="eastAsia"/>
                <w:sz w:val="18"/>
                <w:szCs w:val="18"/>
              </w:rPr>
              <w:t>、</w:t>
            </w:r>
            <w:r w:rsidR="0074348C">
              <w:rPr>
                <w:rFonts w:hint="eastAsia"/>
                <w:sz w:val="18"/>
                <w:szCs w:val="18"/>
              </w:rPr>
              <w:t>the Churchは皆さんを</w:t>
            </w:r>
            <w:r w:rsidR="00207085">
              <w:rPr>
                <w:rFonts w:hint="eastAsia"/>
                <w:sz w:val="18"/>
                <w:szCs w:val="18"/>
              </w:rPr>
              <w:t>支持します</w:t>
            </w:r>
            <w:r w:rsidR="00440EBE">
              <w:rPr>
                <w:rFonts w:hint="eastAsia"/>
                <w:sz w:val="18"/>
                <w:szCs w:val="18"/>
              </w:rPr>
              <w:t>。</w:t>
            </w:r>
            <w:r w:rsidR="008F45C4">
              <w:rPr>
                <w:rFonts w:hint="eastAsia"/>
                <w:sz w:val="18"/>
                <w:szCs w:val="18"/>
              </w:rPr>
              <w:t>皆さんに寄り添って歩んでいきます。</w:t>
            </w:r>
            <w:r w:rsidR="00C55962">
              <w:rPr>
                <w:rFonts w:hint="eastAsia"/>
                <w:sz w:val="18"/>
                <w:szCs w:val="18"/>
              </w:rPr>
              <w:t>the Church</w:t>
            </w:r>
            <w:r w:rsidR="00E315DD">
              <w:rPr>
                <w:rFonts w:hint="eastAsia"/>
                <w:sz w:val="18"/>
                <w:szCs w:val="18"/>
              </w:rPr>
              <w:t>のresourcesを、</w:t>
            </w:r>
            <w:r w:rsidR="00990949">
              <w:rPr>
                <w:rFonts w:hint="eastAsia"/>
                <w:sz w:val="18"/>
                <w:szCs w:val="18"/>
              </w:rPr>
              <w:t>その</w:t>
            </w:r>
            <w:r w:rsidR="00990949" w:rsidRPr="00990949">
              <w:rPr>
                <w:sz w:val="18"/>
                <w:szCs w:val="18"/>
              </w:rPr>
              <w:t>spiritual resources</w:t>
            </w:r>
            <w:r w:rsidR="00990949">
              <w:rPr>
                <w:rFonts w:hint="eastAsia"/>
                <w:sz w:val="18"/>
                <w:szCs w:val="18"/>
              </w:rPr>
              <w:t>に始まり</w:t>
            </w:r>
            <w:r w:rsidR="00973358">
              <w:rPr>
                <w:rFonts w:hint="eastAsia"/>
                <w:sz w:val="18"/>
                <w:szCs w:val="18"/>
              </w:rPr>
              <w:t>その社会教説</w:t>
            </w:r>
            <w:r w:rsidR="003102B4">
              <w:rPr>
                <w:rFonts w:hint="eastAsia"/>
                <w:sz w:val="18"/>
                <w:szCs w:val="18"/>
              </w:rPr>
              <w:t>も</w:t>
            </w:r>
            <w:r w:rsidR="00973358">
              <w:rPr>
                <w:rFonts w:hint="eastAsia"/>
                <w:sz w:val="18"/>
                <w:szCs w:val="18"/>
              </w:rPr>
              <w:t>、どうぞご自由にお使い下さい。</w:t>
            </w:r>
            <w:r w:rsidR="00AD0586">
              <w:rPr>
                <w:rFonts w:hint="eastAsia"/>
                <w:sz w:val="18"/>
                <w:szCs w:val="18"/>
              </w:rPr>
              <w:t>このパンデミック</w:t>
            </w:r>
            <w:r w:rsidR="00D609F1">
              <w:rPr>
                <w:rFonts w:hint="eastAsia"/>
                <w:sz w:val="18"/>
                <w:szCs w:val="18"/>
              </w:rPr>
              <w:t>は</w:t>
            </w:r>
            <w:r w:rsidR="00AD0586">
              <w:rPr>
                <w:rFonts w:hint="eastAsia"/>
                <w:sz w:val="18"/>
                <w:szCs w:val="18"/>
              </w:rPr>
              <w:t>私達</w:t>
            </w:r>
            <w:r w:rsidR="00D609F1">
              <w:rPr>
                <w:rFonts w:hint="eastAsia"/>
                <w:sz w:val="18"/>
                <w:szCs w:val="18"/>
              </w:rPr>
              <w:t>に、</w:t>
            </w:r>
            <w:r w:rsidR="00BE11B9">
              <w:rPr>
                <w:rFonts w:hint="eastAsia"/>
                <w:sz w:val="18"/>
                <w:szCs w:val="18"/>
              </w:rPr>
              <w:t>私達はみな同じボートに</w:t>
            </w:r>
            <w:r w:rsidR="004E74AA">
              <w:rPr>
                <w:rFonts w:hint="eastAsia"/>
                <w:sz w:val="18"/>
                <w:szCs w:val="18"/>
              </w:rPr>
              <w:t>乗っており</w:t>
            </w:r>
            <w:r w:rsidR="00D10EE4">
              <w:rPr>
                <w:rFonts w:hint="eastAsia"/>
                <w:sz w:val="18"/>
                <w:szCs w:val="18"/>
              </w:rPr>
              <w:t>、みな</w:t>
            </w:r>
            <w:r w:rsidR="00CA5340">
              <w:rPr>
                <w:rFonts w:hint="eastAsia"/>
                <w:sz w:val="18"/>
                <w:szCs w:val="18"/>
              </w:rPr>
              <w:t>一緒にでしかこの危機を脱することはできないのだという教訓を</w:t>
            </w:r>
            <w:r w:rsidR="00784FDA">
              <w:rPr>
                <w:rFonts w:hint="eastAsia"/>
                <w:sz w:val="18"/>
                <w:szCs w:val="18"/>
              </w:rPr>
              <w:t>与えたのですから</w:t>
            </w:r>
            <w:r w:rsidR="002F605C">
              <w:rPr>
                <w:rFonts w:hint="eastAsia"/>
                <w:sz w:val="18"/>
                <w:szCs w:val="18"/>
              </w:rPr>
              <w:t>...。</w:t>
            </w:r>
            <w:r w:rsidR="00C60CCE">
              <w:rPr>
                <w:rFonts w:hint="eastAsia"/>
                <w:sz w:val="18"/>
                <w:szCs w:val="18"/>
              </w:rPr>
              <w:t xml:space="preserve">　　　Thank you.</w:t>
            </w:r>
          </w:p>
        </w:tc>
      </w:tr>
      <w:tr w:rsidR="00F72E94" w:rsidRPr="00A31C15" w14:paraId="08E2EA77" w14:textId="77777777" w:rsidTr="00B57A1A">
        <w:trPr>
          <w:cantSplit/>
          <w:jc w:val="center"/>
        </w:trPr>
        <w:tc>
          <w:tcPr>
            <w:tcW w:w="5382" w:type="dxa"/>
            <w:tcBorders>
              <w:top w:val="nil"/>
              <w:left w:val="single" w:sz="4" w:space="0" w:color="auto"/>
              <w:bottom w:val="single" w:sz="4" w:space="0" w:color="auto"/>
              <w:right w:val="single" w:sz="4" w:space="0" w:color="auto"/>
            </w:tcBorders>
            <w:tcMar>
              <w:top w:w="85" w:type="dxa"/>
              <w:bottom w:w="85" w:type="dxa"/>
            </w:tcMar>
          </w:tcPr>
          <w:p w14:paraId="594B8D8A" w14:textId="1962987E" w:rsidR="00F72E94" w:rsidRPr="001C4486" w:rsidRDefault="003078AD" w:rsidP="00F72E94">
            <w:pPr>
              <w:spacing w:line="240" w:lineRule="exact"/>
              <w:rPr>
                <w:rFonts w:ascii="Arial" w:hAnsi="Arial" w:cs="Arial"/>
                <w:sz w:val="18"/>
                <w:szCs w:val="18"/>
              </w:rPr>
            </w:pPr>
            <w:r w:rsidRPr="001C4486">
              <w:rPr>
                <w:rFonts w:ascii="Arial" w:hAnsi="Arial" w:cs="Arial"/>
                <w:sz w:val="18"/>
                <w:szCs w:val="18"/>
              </w:rPr>
              <w:t>EOD</w:t>
            </w:r>
          </w:p>
        </w:tc>
        <w:tc>
          <w:tcPr>
            <w:tcW w:w="5074" w:type="dxa"/>
            <w:tcBorders>
              <w:top w:val="nil"/>
              <w:left w:val="single" w:sz="4" w:space="0" w:color="auto"/>
              <w:bottom w:val="single" w:sz="4" w:space="0" w:color="auto"/>
              <w:right w:val="single" w:sz="4" w:space="0" w:color="auto"/>
            </w:tcBorders>
            <w:tcMar>
              <w:top w:w="85" w:type="dxa"/>
              <w:bottom w:w="85" w:type="dxa"/>
            </w:tcMar>
          </w:tcPr>
          <w:p w14:paraId="4281CEAF" w14:textId="3D969D83" w:rsidR="00F72E94" w:rsidRPr="00F93296" w:rsidRDefault="003078AD" w:rsidP="00F72E94">
            <w:pPr>
              <w:spacing w:line="240" w:lineRule="exact"/>
              <w:rPr>
                <w:sz w:val="18"/>
                <w:szCs w:val="18"/>
              </w:rPr>
            </w:pPr>
            <w:r>
              <w:rPr>
                <w:rFonts w:hint="eastAsia"/>
                <w:sz w:val="18"/>
                <w:szCs w:val="18"/>
              </w:rPr>
              <w:t>以上。</w:t>
            </w:r>
          </w:p>
        </w:tc>
      </w:tr>
    </w:tbl>
    <w:p w14:paraId="48A499C1" w14:textId="0A9B2724" w:rsidR="0045460E" w:rsidRDefault="0045460E" w:rsidP="001B5863"/>
    <w:sectPr w:rsidR="0045460E" w:rsidSect="003A0C7B">
      <w:footerReference w:type="default" r:id="rId34"/>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2E12" w14:textId="77777777" w:rsidR="0064372C" w:rsidRDefault="0064372C" w:rsidP="004445F2">
      <w:r>
        <w:separator/>
      </w:r>
    </w:p>
  </w:endnote>
  <w:endnote w:type="continuationSeparator" w:id="0">
    <w:p w14:paraId="39C8F58F" w14:textId="77777777" w:rsidR="0064372C" w:rsidRDefault="0064372C" w:rsidP="004445F2">
      <w:r>
        <w:continuationSeparator/>
      </w:r>
    </w:p>
  </w:endnote>
  <w:endnote w:type="continuationNotice" w:id="1">
    <w:p w14:paraId="1117BE7C" w14:textId="77777777" w:rsidR="0064372C" w:rsidRDefault="00643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086" w14:textId="55ED74A5" w:rsidR="00FB64FD" w:rsidRDefault="00EC3B08" w:rsidP="00B20BED">
    <w:pPr>
      <w:pStyle w:val="a8"/>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47F9" w14:textId="77777777" w:rsidR="0064372C" w:rsidRDefault="0064372C" w:rsidP="004445F2">
      <w:r>
        <w:separator/>
      </w:r>
    </w:p>
  </w:footnote>
  <w:footnote w:type="continuationSeparator" w:id="0">
    <w:p w14:paraId="6D3509CA" w14:textId="77777777" w:rsidR="0064372C" w:rsidRDefault="0064372C" w:rsidP="004445F2">
      <w:r>
        <w:continuationSeparator/>
      </w:r>
    </w:p>
  </w:footnote>
  <w:footnote w:type="continuationNotice" w:id="1">
    <w:p w14:paraId="03962BEA" w14:textId="77777777" w:rsidR="0064372C" w:rsidRDefault="006437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67"/>
    <w:multiLevelType w:val="hybridMultilevel"/>
    <w:tmpl w:val="0D68AB3A"/>
    <w:lvl w:ilvl="0" w:tplc="57109D6E">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021B033C"/>
    <w:multiLevelType w:val="hybridMultilevel"/>
    <w:tmpl w:val="5B346F8A"/>
    <w:lvl w:ilvl="0" w:tplc="2750AA14">
      <w:start w:val="1"/>
      <w:numFmt w:val="lowerLetter"/>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23D0DE0"/>
    <w:multiLevelType w:val="hybridMultilevel"/>
    <w:tmpl w:val="F030ECF4"/>
    <w:lvl w:ilvl="0" w:tplc="6FEAFE2E">
      <w:start w:val="1"/>
      <w:numFmt w:val="lowerLetter"/>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024952AC"/>
    <w:multiLevelType w:val="hybridMultilevel"/>
    <w:tmpl w:val="E90642B4"/>
    <w:lvl w:ilvl="0" w:tplc="3574F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95CD7"/>
    <w:multiLevelType w:val="hybridMultilevel"/>
    <w:tmpl w:val="2736BFE8"/>
    <w:lvl w:ilvl="0" w:tplc="7EB68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167FF"/>
    <w:multiLevelType w:val="hybridMultilevel"/>
    <w:tmpl w:val="DC4AC132"/>
    <w:lvl w:ilvl="0" w:tplc="3C887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775"/>
    <w:multiLevelType w:val="hybridMultilevel"/>
    <w:tmpl w:val="DF9E4CD6"/>
    <w:lvl w:ilvl="0" w:tplc="32E8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419A4"/>
    <w:multiLevelType w:val="hybridMultilevel"/>
    <w:tmpl w:val="B9129496"/>
    <w:lvl w:ilvl="0" w:tplc="268AFC7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4C5A22"/>
    <w:multiLevelType w:val="hybridMultilevel"/>
    <w:tmpl w:val="4E5ED10C"/>
    <w:lvl w:ilvl="0" w:tplc="E48ED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E4B53"/>
    <w:multiLevelType w:val="hybridMultilevel"/>
    <w:tmpl w:val="661CC922"/>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D415DA"/>
    <w:multiLevelType w:val="hybridMultilevel"/>
    <w:tmpl w:val="B1D4C202"/>
    <w:lvl w:ilvl="0" w:tplc="3EAA8E4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0011A"/>
    <w:multiLevelType w:val="hybridMultilevel"/>
    <w:tmpl w:val="B5307848"/>
    <w:lvl w:ilvl="0" w:tplc="A7BEC66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E5F60"/>
    <w:multiLevelType w:val="hybridMultilevel"/>
    <w:tmpl w:val="48E29DFA"/>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982789"/>
    <w:multiLevelType w:val="hybridMultilevel"/>
    <w:tmpl w:val="4AECA476"/>
    <w:lvl w:ilvl="0" w:tplc="536CC454">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6AC25D82"/>
    <w:multiLevelType w:val="hybridMultilevel"/>
    <w:tmpl w:val="8D00BBBE"/>
    <w:lvl w:ilvl="0" w:tplc="EF647A26">
      <w:start w:val="1"/>
      <w:numFmt w:val="decimal"/>
      <w:lvlText w:val="%1."/>
      <w:lvlJc w:val="left"/>
      <w:pPr>
        <w:ind w:left="382"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5" w15:restartNumberingAfterBreak="0">
    <w:nsid w:val="77F37D5F"/>
    <w:multiLevelType w:val="hybridMultilevel"/>
    <w:tmpl w:val="AEDE1842"/>
    <w:lvl w:ilvl="0" w:tplc="2C1ED1F2">
      <w:start w:val="1"/>
      <w:numFmt w:val="decimal"/>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num w:numId="1" w16cid:durableId="766120920">
    <w:abstractNumId w:val="8"/>
  </w:num>
  <w:num w:numId="2" w16cid:durableId="2113087758">
    <w:abstractNumId w:val="4"/>
  </w:num>
  <w:num w:numId="3" w16cid:durableId="1781996932">
    <w:abstractNumId w:val="14"/>
  </w:num>
  <w:num w:numId="4" w16cid:durableId="211885385">
    <w:abstractNumId w:val="5"/>
  </w:num>
  <w:num w:numId="5" w16cid:durableId="33043786">
    <w:abstractNumId w:val="15"/>
  </w:num>
  <w:num w:numId="6" w16cid:durableId="530461746">
    <w:abstractNumId w:val="3"/>
  </w:num>
  <w:num w:numId="7" w16cid:durableId="1874465726">
    <w:abstractNumId w:val="6"/>
  </w:num>
  <w:num w:numId="8" w16cid:durableId="937634682">
    <w:abstractNumId w:val="10"/>
  </w:num>
  <w:num w:numId="9" w16cid:durableId="1706951957">
    <w:abstractNumId w:val="1"/>
  </w:num>
  <w:num w:numId="10" w16cid:durableId="1687250004">
    <w:abstractNumId w:val="13"/>
  </w:num>
  <w:num w:numId="11" w16cid:durableId="966471433">
    <w:abstractNumId w:val="2"/>
  </w:num>
  <w:num w:numId="12" w16cid:durableId="11038197">
    <w:abstractNumId w:val="0"/>
  </w:num>
  <w:num w:numId="13" w16cid:durableId="560865683">
    <w:abstractNumId w:val="9"/>
  </w:num>
  <w:num w:numId="14" w16cid:durableId="2143184154">
    <w:abstractNumId w:val="12"/>
  </w:num>
  <w:num w:numId="15" w16cid:durableId="385758253">
    <w:abstractNumId w:val="11"/>
  </w:num>
  <w:num w:numId="16" w16cid:durableId="159546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59"/>
    <w:rsid w:val="00000F1F"/>
    <w:rsid w:val="0000194F"/>
    <w:rsid w:val="00002355"/>
    <w:rsid w:val="000025D2"/>
    <w:rsid w:val="0000295D"/>
    <w:rsid w:val="00002B46"/>
    <w:rsid w:val="00003F52"/>
    <w:rsid w:val="000041C7"/>
    <w:rsid w:val="000047B3"/>
    <w:rsid w:val="00004D64"/>
    <w:rsid w:val="0000523C"/>
    <w:rsid w:val="00005249"/>
    <w:rsid w:val="00005909"/>
    <w:rsid w:val="00005A45"/>
    <w:rsid w:val="00006601"/>
    <w:rsid w:val="00006ED9"/>
    <w:rsid w:val="00007C6C"/>
    <w:rsid w:val="0001006E"/>
    <w:rsid w:val="00010144"/>
    <w:rsid w:val="00011F4D"/>
    <w:rsid w:val="000126BB"/>
    <w:rsid w:val="00012C3D"/>
    <w:rsid w:val="00012D96"/>
    <w:rsid w:val="00013006"/>
    <w:rsid w:val="00013C26"/>
    <w:rsid w:val="00013EEA"/>
    <w:rsid w:val="0001507F"/>
    <w:rsid w:val="00017244"/>
    <w:rsid w:val="000178DC"/>
    <w:rsid w:val="00017A8C"/>
    <w:rsid w:val="00017AA8"/>
    <w:rsid w:val="00020117"/>
    <w:rsid w:val="00020589"/>
    <w:rsid w:val="00020F3C"/>
    <w:rsid w:val="0002306A"/>
    <w:rsid w:val="00024236"/>
    <w:rsid w:val="0002428D"/>
    <w:rsid w:val="000253A0"/>
    <w:rsid w:val="00025547"/>
    <w:rsid w:val="00026A1D"/>
    <w:rsid w:val="00027AD6"/>
    <w:rsid w:val="00030759"/>
    <w:rsid w:val="00030EB3"/>
    <w:rsid w:val="00032B32"/>
    <w:rsid w:val="0003354F"/>
    <w:rsid w:val="000338B1"/>
    <w:rsid w:val="00033C45"/>
    <w:rsid w:val="0003414E"/>
    <w:rsid w:val="000341B0"/>
    <w:rsid w:val="00034D7B"/>
    <w:rsid w:val="0003691C"/>
    <w:rsid w:val="00036982"/>
    <w:rsid w:val="0003735A"/>
    <w:rsid w:val="0003750B"/>
    <w:rsid w:val="00037D0D"/>
    <w:rsid w:val="000401D0"/>
    <w:rsid w:val="0004032E"/>
    <w:rsid w:val="000409AB"/>
    <w:rsid w:val="00041794"/>
    <w:rsid w:val="00041B73"/>
    <w:rsid w:val="00041C73"/>
    <w:rsid w:val="00043DC3"/>
    <w:rsid w:val="0004449B"/>
    <w:rsid w:val="0004450A"/>
    <w:rsid w:val="00044581"/>
    <w:rsid w:val="000446F1"/>
    <w:rsid w:val="00044CC5"/>
    <w:rsid w:val="00045337"/>
    <w:rsid w:val="000457C8"/>
    <w:rsid w:val="00045D58"/>
    <w:rsid w:val="00047826"/>
    <w:rsid w:val="00047A4C"/>
    <w:rsid w:val="00047E8B"/>
    <w:rsid w:val="00050135"/>
    <w:rsid w:val="00050650"/>
    <w:rsid w:val="00050693"/>
    <w:rsid w:val="00050DC4"/>
    <w:rsid w:val="0005258A"/>
    <w:rsid w:val="00053BD4"/>
    <w:rsid w:val="00053C80"/>
    <w:rsid w:val="00053E93"/>
    <w:rsid w:val="00053EDF"/>
    <w:rsid w:val="000550E7"/>
    <w:rsid w:val="00056473"/>
    <w:rsid w:val="000572A5"/>
    <w:rsid w:val="000575E1"/>
    <w:rsid w:val="00057665"/>
    <w:rsid w:val="0005799F"/>
    <w:rsid w:val="00060A6E"/>
    <w:rsid w:val="00060AAD"/>
    <w:rsid w:val="00060C81"/>
    <w:rsid w:val="00062B2B"/>
    <w:rsid w:val="00062C6A"/>
    <w:rsid w:val="00063137"/>
    <w:rsid w:val="00066FA1"/>
    <w:rsid w:val="000675DC"/>
    <w:rsid w:val="00067617"/>
    <w:rsid w:val="00067FD3"/>
    <w:rsid w:val="00070DF8"/>
    <w:rsid w:val="00070FC1"/>
    <w:rsid w:val="000713BC"/>
    <w:rsid w:val="00072783"/>
    <w:rsid w:val="00072CAB"/>
    <w:rsid w:val="000739E8"/>
    <w:rsid w:val="0007571A"/>
    <w:rsid w:val="00077133"/>
    <w:rsid w:val="000771E6"/>
    <w:rsid w:val="000778AF"/>
    <w:rsid w:val="00077A89"/>
    <w:rsid w:val="00077CCD"/>
    <w:rsid w:val="00080858"/>
    <w:rsid w:val="00081736"/>
    <w:rsid w:val="00081D60"/>
    <w:rsid w:val="00081DA7"/>
    <w:rsid w:val="00082F7F"/>
    <w:rsid w:val="000832C6"/>
    <w:rsid w:val="00084F2D"/>
    <w:rsid w:val="0008500C"/>
    <w:rsid w:val="000861BA"/>
    <w:rsid w:val="000867DC"/>
    <w:rsid w:val="00086E6A"/>
    <w:rsid w:val="00087052"/>
    <w:rsid w:val="00091FE4"/>
    <w:rsid w:val="000927BF"/>
    <w:rsid w:val="000928FE"/>
    <w:rsid w:val="00092AC4"/>
    <w:rsid w:val="00092BBF"/>
    <w:rsid w:val="00092E5A"/>
    <w:rsid w:val="00092FD5"/>
    <w:rsid w:val="00093259"/>
    <w:rsid w:val="00094FAF"/>
    <w:rsid w:val="0009513A"/>
    <w:rsid w:val="000952E8"/>
    <w:rsid w:val="00096384"/>
    <w:rsid w:val="0009665F"/>
    <w:rsid w:val="00096E20"/>
    <w:rsid w:val="0009770E"/>
    <w:rsid w:val="00097963"/>
    <w:rsid w:val="00097C57"/>
    <w:rsid w:val="000A001C"/>
    <w:rsid w:val="000A007E"/>
    <w:rsid w:val="000A0378"/>
    <w:rsid w:val="000A065C"/>
    <w:rsid w:val="000A1CC5"/>
    <w:rsid w:val="000A25B3"/>
    <w:rsid w:val="000A2FB8"/>
    <w:rsid w:val="000A3ECF"/>
    <w:rsid w:val="000A42D2"/>
    <w:rsid w:val="000A4694"/>
    <w:rsid w:val="000A4C3D"/>
    <w:rsid w:val="000A61A0"/>
    <w:rsid w:val="000A7254"/>
    <w:rsid w:val="000A7990"/>
    <w:rsid w:val="000B012B"/>
    <w:rsid w:val="000B0315"/>
    <w:rsid w:val="000B0494"/>
    <w:rsid w:val="000B0A67"/>
    <w:rsid w:val="000B1059"/>
    <w:rsid w:val="000B41E1"/>
    <w:rsid w:val="000B4C37"/>
    <w:rsid w:val="000B6356"/>
    <w:rsid w:val="000B7906"/>
    <w:rsid w:val="000B7961"/>
    <w:rsid w:val="000B7F27"/>
    <w:rsid w:val="000C0CF1"/>
    <w:rsid w:val="000C0FB9"/>
    <w:rsid w:val="000C1EE3"/>
    <w:rsid w:val="000C1F1C"/>
    <w:rsid w:val="000C225D"/>
    <w:rsid w:val="000C23F6"/>
    <w:rsid w:val="000C26B4"/>
    <w:rsid w:val="000C270A"/>
    <w:rsid w:val="000C283B"/>
    <w:rsid w:val="000C2BEF"/>
    <w:rsid w:val="000C3D32"/>
    <w:rsid w:val="000C4B3C"/>
    <w:rsid w:val="000C5B24"/>
    <w:rsid w:val="000C5C15"/>
    <w:rsid w:val="000C5DE2"/>
    <w:rsid w:val="000C60BA"/>
    <w:rsid w:val="000C63FD"/>
    <w:rsid w:val="000C651D"/>
    <w:rsid w:val="000C6749"/>
    <w:rsid w:val="000C67B8"/>
    <w:rsid w:val="000C6CDA"/>
    <w:rsid w:val="000C7834"/>
    <w:rsid w:val="000C7E10"/>
    <w:rsid w:val="000D10F1"/>
    <w:rsid w:val="000D13D3"/>
    <w:rsid w:val="000D13D9"/>
    <w:rsid w:val="000D2128"/>
    <w:rsid w:val="000D2585"/>
    <w:rsid w:val="000D27AF"/>
    <w:rsid w:val="000D2A1F"/>
    <w:rsid w:val="000D3269"/>
    <w:rsid w:val="000D5447"/>
    <w:rsid w:val="000D6967"/>
    <w:rsid w:val="000D70B7"/>
    <w:rsid w:val="000D7439"/>
    <w:rsid w:val="000D76A8"/>
    <w:rsid w:val="000D76FF"/>
    <w:rsid w:val="000E0326"/>
    <w:rsid w:val="000E0836"/>
    <w:rsid w:val="000E1C94"/>
    <w:rsid w:val="000E25AD"/>
    <w:rsid w:val="000E2656"/>
    <w:rsid w:val="000E27EF"/>
    <w:rsid w:val="000E2B67"/>
    <w:rsid w:val="000E2E6E"/>
    <w:rsid w:val="000E4356"/>
    <w:rsid w:val="000E43C6"/>
    <w:rsid w:val="000E45DB"/>
    <w:rsid w:val="000E465A"/>
    <w:rsid w:val="000E5BF8"/>
    <w:rsid w:val="000E5D3E"/>
    <w:rsid w:val="000E622A"/>
    <w:rsid w:val="000E66B3"/>
    <w:rsid w:val="000E741D"/>
    <w:rsid w:val="000E7932"/>
    <w:rsid w:val="000F0100"/>
    <w:rsid w:val="000F0C5A"/>
    <w:rsid w:val="000F23B7"/>
    <w:rsid w:val="000F2EC1"/>
    <w:rsid w:val="000F2EE0"/>
    <w:rsid w:val="000F3576"/>
    <w:rsid w:val="000F41AB"/>
    <w:rsid w:val="000F4975"/>
    <w:rsid w:val="000F4E8E"/>
    <w:rsid w:val="000F57EB"/>
    <w:rsid w:val="001000B8"/>
    <w:rsid w:val="00101B3C"/>
    <w:rsid w:val="0010252D"/>
    <w:rsid w:val="00102530"/>
    <w:rsid w:val="00102590"/>
    <w:rsid w:val="0010349F"/>
    <w:rsid w:val="001037D5"/>
    <w:rsid w:val="0010404F"/>
    <w:rsid w:val="0010417D"/>
    <w:rsid w:val="00104874"/>
    <w:rsid w:val="00105011"/>
    <w:rsid w:val="00105996"/>
    <w:rsid w:val="001067CF"/>
    <w:rsid w:val="00106BC0"/>
    <w:rsid w:val="00106ED4"/>
    <w:rsid w:val="0011051A"/>
    <w:rsid w:val="00111F52"/>
    <w:rsid w:val="00112ABF"/>
    <w:rsid w:val="0011384F"/>
    <w:rsid w:val="00113B12"/>
    <w:rsid w:val="00113C40"/>
    <w:rsid w:val="001141AF"/>
    <w:rsid w:val="00114732"/>
    <w:rsid w:val="001174B9"/>
    <w:rsid w:val="00117508"/>
    <w:rsid w:val="00117575"/>
    <w:rsid w:val="001203EC"/>
    <w:rsid w:val="001204B5"/>
    <w:rsid w:val="00120DD4"/>
    <w:rsid w:val="001210B5"/>
    <w:rsid w:val="0012222B"/>
    <w:rsid w:val="001229D5"/>
    <w:rsid w:val="00122FE9"/>
    <w:rsid w:val="00123071"/>
    <w:rsid w:val="00123CDB"/>
    <w:rsid w:val="00123D1D"/>
    <w:rsid w:val="00125122"/>
    <w:rsid w:val="00125516"/>
    <w:rsid w:val="00126705"/>
    <w:rsid w:val="00127822"/>
    <w:rsid w:val="00127C0D"/>
    <w:rsid w:val="00132590"/>
    <w:rsid w:val="00132E25"/>
    <w:rsid w:val="00133C43"/>
    <w:rsid w:val="001343C7"/>
    <w:rsid w:val="001344EC"/>
    <w:rsid w:val="001345C9"/>
    <w:rsid w:val="00135FD3"/>
    <w:rsid w:val="001364FC"/>
    <w:rsid w:val="001369CA"/>
    <w:rsid w:val="00136CD8"/>
    <w:rsid w:val="00137B39"/>
    <w:rsid w:val="00137F47"/>
    <w:rsid w:val="00137FC4"/>
    <w:rsid w:val="0014038C"/>
    <w:rsid w:val="001409D4"/>
    <w:rsid w:val="00142019"/>
    <w:rsid w:val="001445B8"/>
    <w:rsid w:val="00145164"/>
    <w:rsid w:val="001455B9"/>
    <w:rsid w:val="00145B4A"/>
    <w:rsid w:val="00145FDB"/>
    <w:rsid w:val="00146E18"/>
    <w:rsid w:val="00147239"/>
    <w:rsid w:val="001500D7"/>
    <w:rsid w:val="001503D4"/>
    <w:rsid w:val="0015056D"/>
    <w:rsid w:val="001506C2"/>
    <w:rsid w:val="0015157F"/>
    <w:rsid w:val="00152317"/>
    <w:rsid w:val="00152E0E"/>
    <w:rsid w:val="001532B5"/>
    <w:rsid w:val="001539EA"/>
    <w:rsid w:val="00153CB7"/>
    <w:rsid w:val="00153E0A"/>
    <w:rsid w:val="0015429D"/>
    <w:rsid w:val="00154D4B"/>
    <w:rsid w:val="00155473"/>
    <w:rsid w:val="00155694"/>
    <w:rsid w:val="00156324"/>
    <w:rsid w:val="00156653"/>
    <w:rsid w:val="00156885"/>
    <w:rsid w:val="00157230"/>
    <w:rsid w:val="00157D17"/>
    <w:rsid w:val="00160B40"/>
    <w:rsid w:val="001618A8"/>
    <w:rsid w:val="00161B69"/>
    <w:rsid w:val="00162478"/>
    <w:rsid w:val="001624D9"/>
    <w:rsid w:val="00162EA8"/>
    <w:rsid w:val="001632D4"/>
    <w:rsid w:val="00163A73"/>
    <w:rsid w:val="00163B99"/>
    <w:rsid w:val="00163DA6"/>
    <w:rsid w:val="00163F44"/>
    <w:rsid w:val="00164468"/>
    <w:rsid w:val="00164A01"/>
    <w:rsid w:val="00164BA2"/>
    <w:rsid w:val="001661F1"/>
    <w:rsid w:val="00167E4B"/>
    <w:rsid w:val="00167F3C"/>
    <w:rsid w:val="00170B54"/>
    <w:rsid w:val="001712F5"/>
    <w:rsid w:val="001717B8"/>
    <w:rsid w:val="0017227F"/>
    <w:rsid w:val="00172687"/>
    <w:rsid w:val="00172FDD"/>
    <w:rsid w:val="00173ACA"/>
    <w:rsid w:val="00174844"/>
    <w:rsid w:val="00174B1F"/>
    <w:rsid w:val="00175092"/>
    <w:rsid w:val="00175B7A"/>
    <w:rsid w:val="00175C51"/>
    <w:rsid w:val="0017704B"/>
    <w:rsid w:val="00177E5D"/>
    <w:rsid w:val="00180097"/>
    <w:rsid w:val="00181281"/>
    <w:rsid w:val="00181896"/>
    <w:rsid w:val="00181EF7"/>
    <w:rsid w:val="00182BDA"/>
    <w:rsid w:val="00182DBD"/>
    <w:rsid w:val="00183160"/>
    <w:rsid w:val="0018352D"/>
    <w:rsid w:val="00183601"/>
    <w:rsid w:val="0018399D"/>
    <w:rsid w:val="00183D41"/>
    <w:rsid w:val="00183DBB"/>
    <w:rsid w:val="00183FE9"/>
    <w:rsid w:val="001843BF"/>
    <w:rsid w:val="0019008C"/>
    <w:rsid w:val="001919A7"/>
    <w:rsid w:val="001929D5"/>
    <w:rsid w:val="00193458"/>
    <w:rsid w:val="001943E0"/>
    <w:rsid w:val="001948E0"/>
    <w:rsid w:val="00194FF2"/>
    <w:rsid w:val="001951F5"/>
    <w:rsid w:val="001963FE"/>
    <w:rsid w:val="001969A9"/>
    <w:rsid w:val="00196E1E"/>
    <w:rsid w:val="00197271"/>
    <w:rsid w:val="00197710"/>
    <w:rsid w:val="001A0121"/>
    <w:rsid w:val="001A04DA"/>
    <w:rsid w:val="001A06DB"/>
    <w:rsid w:val="001A0967"/>
    <w:rsid w:val="001A17E3"/>
    <w:rsid w:val="001A30FD"/>
    <w:rsid w:val="001A36F7"/>
    <w:rsid w:val="001A3B5F"/>
    <w:rsid w:val="001A492D"/>
    <w:rsid w:val="001A4A58"/>
    <w:rsid w:val="001A5356"/>
    <w:rsid w:val="001A5855"/>
    <w:rsid w:val="001A5AB3"/>
    <w:rsid w:val="001A5EB8"/>
    <w:rsid w:val="001A609D"/>
    <w:rsid w:val="001A7830"/>
    <w:rsid w:val="001B05A3"/>
    <w:rsid w:val="001B147F"/>
    <w:rsid w:val="001B1C73"/>
    <w:rsid w:val="001B33EF"/>
    <w:rsid w:val="001B5372"/>
    <w:rsid w:val="001B5863"/>
    <w:rsid w:val="001B629F"/>
    <w:rsid w:val="001C1972"/>
    <w:rsid w:val="001C4486"/>
    <w:rsid w:val="001C449A"/>
    <w:rsid w:val="001C4C71"/>
    <w:rsid w:val="001C5259"/>
    <w:rsid w:val="001C6441"/>
    <w:rsid w:val="001C6FE4"/>
    <w:rsid w:val="001C771F"/>
    <w:rsid w:val="001C7B40"/>
    <w:rsid w:val="001D0F4F"/>
    <w:rsid w:val="001D10DD"/>
    <w:rsid w:val="001D197F"/>
    <w:rsid w:val="001D19A2"/>
    <w:rsid w:val="001D1E41"/>
    <w:rsid w:val="001D257D"/>
    <w:rsid w:val="001D3F96"/>
    <w:rsid w:val="001D4434"/>
    <w:rsid w:val="001D4A8C"/>
    <w:rsid w:val="001D60D2"/>
    <w:rsid w:val="001D6D74"/>
    <w:rsid w:val="001E0AA7"/>
    <w:rsid w:val="001E0C19"/>
    <w:rsid w:val="001E1794"/>
    <w:rsid w:val="001E1A19"/>
    <w:rsid w:val="001E1E62"/>
    <w:rsid w:val="001E25CC"/>
    <w:rsid w:val="001E2C42"/>
    <w:rsid w:val="001E35A7"/>
    <w:rsid w:val="001E4193"/>
    <w:rsid w:val="001E4EDF"/>
    <w:rsid w:val="001E5406"/>
    <w:rsid w:val="001E61EA"/>
    <w:rsid w:val="001E6875"/>
    <w:rsid w:val="001E7B11"/>
    <w:rsid w:val="001E7BDC"/>
    <w:rsid w:val="001E7F98"/>
    <w:rsid w:val="001F25EC"/>
    <w:rsid w:val="001F2FB8"/>
    <w:rsid w:val="001F4F2B"/>
    <w:rsid w:val="001F4F34"/>
    <w:rsid w:val="001F5A08"/>
    <w:rsid w:val="001F62EA"/>
    <w:rsid w:val="001F6C0E"/>
    <w:rsid w:val="001F700F"/>
    <w:rsid w:val="001F7411"/>
    <w:rsid w:val="001F799F"/>
    <w:rsid w:val="002015E9"/>
    <w:rsid w:val="00202E3D"/>
    <w:rsid w:val="002032B4"/>
    <w:rsid w:val="0020332B"/>
    <w:rsid w:val="00203AF4"/>
    <w:rsid w:val="00204334"/>
    <w:rsid w:val="002044EA"/>
    <w:rsid w:val="002045A2"/>
    <w:rsid w:val="002057DF"/>
    <w:rsid w:val="00206445"/>
    <w:rsid w:val="00207085"/>
    <w:rsid w:val="002078B6"/>
    <w:rsid w:val="00207A01"/>
    <w:rsid w:val="0021023F"/>
    <w:rsid w:val="00212B9E"/>
    <w:rsid w:val="002146D0"/>
    <w:rsid w:val="002146D5"/>
    <w:rsid w:val="00215C4B"/>
    <w:rsid w:val="00217C6A"/>
    <w:rsid w:val="002204BA"/>
    <w:rsid w:val="00221290"/>
    <w:rsid w:val="00221605"/>
    <w:rsid w:val="0022246A"/>
    <w:rsid w:val="002231D1"/>
    <w:rsid w:val="00223DCC"/>
    <w:rsid w:val="00223E86"/>
    <w:rsid w:val="0022499C"/>
    <w:rsid w:val="002258D1"/>
    <w:rsid w:val="00225C02"/>
    <w:rsid w:val="00226AEF"/>
    <w:rsid w:val="002272AE"/>
    <w:rsid w:val="0023001A"/>
    <w:rsid w:val="00230051"/>
    <w:rsid w:val="00230392"/>
    <w:rsid w:val="00231041"/>
    <w:rsid w:val="00231215"/>
    <w:rsid w:val="00231A1D"/>
    <w:rsid w:val="00231DFF"/>
    <w:rsid w:val="00232029"/>
    <w:rsid w:val="0023232F"/>
    <w:rsid w:val="00232578"/>
    <w:rsid w:val="002332E3"/>
    <w:rsid w:val="00233982"/>
    <w:rsid w:val="00234A98"/>
    <w:rsid w:val="00234E06"/>
    <w:rsid w:val="00236B28"/>
    <w:rsid w:val="0023730D"/>
    <w:rsid w:val="00240B71"/>
    <w:rsid w:val="002416A0"/>
    <w:rsid w:val="00241960"/>
    <w:rsid w:val="002419AF"/>
    <w:rsid w:val="00242A73"/>
    <w:rsid w:val="00242FB3"/>
    <w:rsid w:val="00243089"/>
    <w:rsid w:val="002433C0"/>
    <w:rsid w:val="00246446"/>
    <w:rsid w:val="002473C4"/>
    <w:rsid w:val="00250147"/>
    <w:rsid w:val="002501EA"/>
    <w:rsid w:val="002513E7"/>
    <w:rsid w:val="00251843"/>
    <w:rsid w:val="002534F6"/>
    <w:rsid w:val="00253629"/>
    <w:rsid w:val="00253A12"/>
    <w:rsid w:val="00253E9D"/>
    <w:rsid w:val="002547F9"/>
    <w:rsid w:val="0025486D"/>
    <w:rsid w:val="00254FDB"/>
    <w:rsid w:val="0025538D"/>
    <w:rsid w:val="0025688D"/>
    <w:rsid w:val="00256B2F"/>
    <w:rsid w:val="00260120"/>
    <w:rsid w:val="00260752"/>
    <w:rsid w:val="00261B0D"/>
    <w:rsid w:val="00262369"/>
    <w:rsid w:val="00265148"/>
    <w:rsid w:val="00265224"/>
    <w:rsid w:val="002666B5"/>
    <w:rsid w:val="0026695A"/>
    <w:rsid w:val="00266D68"/>
    <w:rsid w:val="002679D6"/>
    <w:rsid w:val="00267E8F"/>
    <w:rsid w:val="00270008"/>
    <w:rsid w:val="0027001A"/>
    <w:rsid w:val="00270A91"/>
    <w:rsid w:val="002712A3"/>
    <w:rsid w:val="002716F7"/>
    <w:rsid w:val="00271C3F"/>
    <w:rsid w:val="00273726"/>
    <w:rsid w:val="00273BB9"/>
    <w:rsid w:val="0027601A"/>
    <w:rsid w:val="002769B0"/>
    <w:rsid w:val="00276A4D"/>
    <w:rsid w:val="00277801"/>
    <w:rsid w:val="00277850"/>
    <w:rsid w:val="00280047"/>
    <w:rsid w:val="002803B8"/>
    <w:rsid w:val="002810D0"/>
    <w:rsid w:val="002815E3"/>
    <w:rsid w:val="002817AA"/>
    <w:rsid w:val="00281A2C"/>
    <w:rsid w:val="00283AF8"/>
    <w:rsid w:val="00283CFA"/>
    <w:rsid w:val="00284F3B"/>
    <w:rsid w:val="0028578C"/>
    <w:rsid w:val="00285C94"/>
    <w:rsid w:val="00285D47"/>
    <w:rsid w:val="002866F2"/>
    <w:rsid w:val="00286D95"/>
    <w:rsid w:val="00287903"/>
    <w:rsid w:val="00291048"/>
    <w:rsid w:val="0029106F"/>
    <w:rsid w:val="002910B1"/>
    <w:rsid w:val="00291563"/>
    <w:rsid w:val="00291A37"/>
    <w:rsid w:val="00291E88"/>
    <w:rsid w:val="002920D2"/>
    <w:rsid w:val="00292B75"/>
    <w:rsid w:val="00292DD6"/>
    <w:rsid w:val="00294622"/>
    <w:rsid w:val="00295BBC"/>
    <w:rsid w:val="00296B7A"/>
    <w:rsid w:val="0029714F"/>
    <w:rsid w:val="00297218"/>
    <w:rsid w:val="0029764D"/>
    <w:rsid w:val="00297B9E"/>
    <w:rsid w:val="002A0616"/>
    <w:rsid w:val="002A1F7D"/>
    <w:rsid w:val="002A3D2C"/>
    <w:rsid w:val="002A3EE3"/>
    <w:rsid w:val="002A457A"/>
    <w:rsid w:val="002A480D"/>
    <w:rsid w:val="002A4B54"/>
    <w:rsid w:val="002A569F"/>
    <w:rsid w:val="002A68E2"/>
    <w:rsid w:val="002A6DD4"/>
    <w:rsid w:val="002A78A4"/>
    <w:rsid w:val="002B0FBF"/>
    <w:rsid w:val="002B130A"/>
    <w:rsid w:val="002B30D8"/>
    <w:rsid w:val="002B32B9"/>
    <w:rsid w:val="002B3C2E"/>
    <w:rsid w:val="002B3E38"/>
    <w:rsid w:val="002B6109"/>
    <w:rsid w:val="002B6486"/>
    <w:rsid w:val="002B6766"/>
    <w:rsid w:val="002C0017"/>
    <w:rsid w:val="002C0EC9"/>
    <w:rsid w:val="002C16E3"/>
    <w:rsid w:val="002C18A8"/>
    <w:rsid w:val="002C262A"/>
    <w:rsid w:val="002C2681"/>
    <w:rsid w:val="002C2AAC"/>
    <w:rsid w:val="002C31B6"/>
    <w:rsid w:val="002C31CD"/>
    <w:rsid w:val="002C3D50"/>
    <w:rsid w:val="002C47F0"/>
    <w:rsid w:val="002C5089"/>
    <w:rsid w:val="002C5587"/>
    <w:rsid w:val="002C6153"/>
    <w:rsid w:val="002C6CBE"/>
    <w:rsid w:val="002C6CE8"/>
    <w:rsid w:val="002D0080"/>
    <w:rsid w:val="002D0187"/>
    <w:rsid w:val="002D0F42"/>
    <w:rsid w:val="002D0F98"/>
    <w:rsid w:val="002D2E80"/>
    <w:rsid w:val="002D332F"/>
    <w:rsid w:val="002D474A"/>
    <w:rsid w:val="002D48A8"/>
    <w:rsid w:val="002D5678"/>
    <w:rsid w:val="002D692A"/>
    <w:rsid w:val="002E0070"/>
    <w:rsid w:val="002E0E1B"/>
    <w:rsid w:val="002E1D32"/>
    <w:rsid w:val="002E2865"/>
    <w:rsid w:val="002E2BCB"/>
    <w:rsid w:val="002E3417"/>
    <w:rsid w:val="002E3D74"/>
    <w:rsid w:val="002E40A1"/>
    <w:rsid w:val="002E4873"/>
    <w:rsid w:val="002E538A"/>
    <w:rsid w:val="002E5BBC"/>
    <w:rsid w:val="002E66B0"/>
    <w:rsid w:val="002E6B50"/>
    <w:rsid w:val="002E6F83"/>
    <w:rsid w:val="002E773E"/>
    <w:rsid w:val="002E7BD6"/>
    <w:rsid w:val="002F07AD"/>
    <w:rsid w:val="002F11EC"/>
    <w:rsid w:val="002F15C7"/>
    <w:rsid w:val="002F1665"/>
    <w:rsid w:val="002F21B2"/>
    <w:rsid w:val="002F23DC"/>
    <w:rsid w:val="002F294D"/>
    <w:rsid w:val="002F3AA1"/>
    <w:rsid w:val="002F4170"/>
    <w:rsid w:val="002F5D1C"/>
    <w:rsid w:val="002F6032"/>
    <w:rsid w:val="002F605C"/>
    <w:rsid w:val="002F62E1"/>
    <w:rsid w:val="002F6BA2"/>
    <w:rsid w:val="002F72B7"/>
    <w:rsid w:val="002F7509"/>
    <w:rsid w:val="002F771B"/>
    <w:rsid w:val="002F7BAC"/>
    <w:rsid w:val="003000C8"/>
    <w:rsid w:val="00300136"/>
    <w:rsid w:val="00300355"/>
    <w:rsid w:val="00301811"/>
    <w:rsid w:val="00301B42"/>
    <w:rsid w:val="00302C7D"/>
    <w:rsid w:val="00302E7D"/>
    <w:rsid w:val="00303144"/>
    <w:rsid w:val="0030329F"/>
    <w:rsid w:val="00304471"/>
    <w:rsid w:val="0030467F"/>
    <w:rsid w:val="00304854"/>
    <w:rsid w:val="003049B8"/>
    <w:rsid w:val="00306240"/>
    <w:rsid w:val="003065C1"/>
    <w:rsid w:val="0030661C"/>
    <w:rsid w:val="00306EC3"/>
    <w:rsid w:val="0030774A"/>
    <w:rsid w:val="003078AD"/>
    <w:rsid w:val="003102B4"/>
    <w:rsid w:val="0031090D"/>
    <w:rsid w:val="00311654"/>
    <w:rsid w:val="003118E2"/>
    <w:rsid w:val="00312757"/>
    <w:rsid w:val="003129D0"/>
    <w:rsid w:val="00312DDA"/>
    <w:rsid w:val="00312FFC"/>
    <w:rsid w:val="00314CA0"/>
    <w:rsid w:val="00314F49"/>
    <w:rsid w:val="0031517E"/>
    <w:rsid w:val="00315206"/>
    <w:rsid w:val="003155F0"/>
    <w:rsid w:val="003157D8"/>
    <w:rsid w:val="00315FCF"/>
    <w:rsid w:val="0031670C"/>
    <w:rsid w:val="00316803"/>
    <w:rsid w:val="00316939"/>
    <w:rsid w:val="00320CA6"/>
    <w:rsid w:val="0032251F"/>
    <w:rsid w:val="003228AA"/>
    <w:rsid w:val="00322C4D"/>
    <w:rsid w:val="00322F64"/>
    <w:rsid w:val="00323556"/>
    <w:rsid w:val="003238EF"/>
    <w:rsid w:val="00323F25"/>
    <w:rsid w:val="003243D2"/>
    <w:rsid w:val="00324431"/>
    <w:rsid w:val="003263F0"/>
    <w:rsid w:val="00326563"/>
    <w:rsid w:val="003273CC"/>
    <w:rsid w:val="0032767A"/>
    <w:rsid w:val="0033070C"/>
    <w:rsid w:val="003308D3"/>
    <w:rsid w:val="0033163E"/>
    <w:rsid w:val="00331986"/>
    <w:rsid w:val="00331D0B"/>
    <w:rsid w:val="00332543"/>
    <w:rsid w:val="003331FD"/>
    <w:rsid w:val="003339AD"/>
    <w:rsid w:val="00334005"/>
    <w:rsid w:val="0033453B"/>
    <w:rsid w:val="003347B6"/>
    <w:rsid w:val="00335F4F"/>
    <w:rsid w:val="00337B92"/>
    <w:rsid w:val="00337EE6"/>
    <w:rsid w:val="0034029B"/>
    <w:rsid w:val="00340850"/>
    <w:rsid w:val="00340EE6"/>
    <w:rsid w:val="00341A4B"/>
    <w:rsid w:val="00341F9D"/>
    <w:rsid w:val="003433CC"/>
    <w:rsid w:val="00343AF7"/>
    <w:rsid w:val="00343FDD"/>
    <w:rsid w:val="00344ABA"/>
    <w:rsid w:val="00344C33"/>
    <w:rsid w:val="00345938"/>
    <w:rsid w:val="00345C8F"/>
    <w:rsid w:val="00346A33"/>
    <w:rsid w:val="00346F9C"/>
    <w:rsid w:val="003470F8"/>
    <w:rsid w:val="00347755"/>
    <w:rsid w:val="00347806"/>
    <w:rsid w:val="003510F2"/>
    <w:rsid w:val="00351B26"/>
    <w:rsid w:val="00351E0B"/>
    <w:rsid w:val="0035310C"/>
    <w:rsid w:val="003535BA"/>
    <w:rsid w:val="00353A40"/>
    <w:rsid w:val="00353A69"/>
    <w:rsid w:val="00353DBE"/>
    <w:rsid w:val="00354FCF"/>
    <w:rsid w:val="0035519F"/>
    <w:rsid w:val="003553A2"/>
    <w:rsid w:val="003564E1"/>
    <w:rsid w:val="00356A94"/>
    <w:rsid w:val="00356AC2"/>
    <w:rsid w:val="0035731A"/>
    <w:rsid w:val="00362692"/>
    <w:rsid w:val="00363513"/>
    <w:rsid w:val="00363ED2"/>
    <w:rsid w:val="00364862"/>
    <w:rsid w:val="00365628"/>
    <w:rsid w:val="003664B9"/>
    <w:rsid w:val="003666D6"/>
    <w:rsid w:val="00366ACF"/>
    <w:rsid w:val="00366AFC"/>
    <w:rsid w:val="00367A4F"/>
    <w:rsid w:val="00367B18"/>
    <w:rsid w:val="00370A2D"/>
    <w:rsid w:val="00370D27"/>
    <w:rsid w:val="00371259"/>
    <w:rsid w:val="003713A3"/>
    <w:rsid w:val="003715DE"/>
    <w:rsid w:val="00371ABB"/>
    <w:rsid w:val="00371BFF"/>
    <w:rsid w:val="0037216A"/>
    <w:rsid w:val="00373593"/>
    <w:rsid w:val="003741FF"/>
    <w:rsid w:val="00374437"/>
    <w:rsid w:val="003751EA"/>
    <w:rsid w:val="00375382"/>
    <w:rsid w:val="003758A3"/>
    <w:rsid w:val="003766E6"/>
    <w:rsid w:val="0037685C"/>
    <w:rsid w:val="00376C69"/>
    <w:rsid w:val="00377410"/>
    <w:rsid w:val="00377E69"/>
    <w:rsid w:val="003810EA"/>
    <w:rsid w:val="00381432"/>
    <w:rsid w:val="0038144C"/>
    <w:rsid w:val="00383137"/>
    <w:rsid w:val="003849A5"/>
    <w:rsid w:val="00385842"/>
    <w:rsid w:val="00385B12"/>
    <w:rsid w:val="00386FA4"/>
    <w:rsid w:val="00390001"/>
    <w:rsid w:val="003910BC"/>
    <w:rsid w:val="00391512"/>
    <w:rsid w:val="0039161F"/>
    <w:rsid w:val="003919F3"/>
    <w:rsid w:val="00391B78"/>
    <w:rsid w:val="00392ECD"/>
    <w:rsid w:val="00393098"/>
    <w:rsid w:val="00393FC0"/>
    <w:rsid w:val="00394002"/>
    <w:rsid w:val="00394AB9"/>
    <w:rsid w:val="003950F5"/>
    <w:rsid w:val="003956B1"/>
    <w:rsid w:val="00395FAF"/>
    <w:rsid w:val="003961E2"/>
    <w:rsid w:val="00396C4F"/>
    <w:rsid w:val="00396DE5"/>
    <w:rsid w:val="003A0132"/>
    <w:rsid w:val="003A0C7B"/>
    <w:rsid w:val="003A0F49"/>
    <w:rsid w:val="003A0F61"/>
    <w:rsid w:val="003A3080"/>
    <w:rsid w:val="003A3428"/>
    <w:rsid w:val="003A35DB"/>
    <w:rsid w:val="003A3EDA"/>
    <w:rsid w:val="003A42BB"/>
    <w:rsid w:val="003A48E1"/>
    <w:rsid w:val="003A496A"/>
    <w:rsid w:val="003A4AA3"/>
    <w:rsid w:val="003A6844"/>
    <w:rsid w:val="003A6C89"/>
    <w:rsid w:val="003A6CD3"/>
    <w:rsid w:val="003A7A0D"/>
    <w:rsid w:val="003B0788"/>
    <w:rsid w:val="003B0DE8"/>
    <w:rsid w:val="003B194D"/>
    <w:rsid w:val="003B1D63"/>
    <w:rsid w:val="003B2073"/>
    <w:rsid w:val="003B20C8"/>
    <w:rsid w:val="003B25A9"/>
    <w:rsid w:val="003B2AFF"/>
    <w:rsid w:val="003B3448"/>
    <w:rsid w:val="003B442C"/>
    <w:rsid w:val="003B5298"/>
    <w:rsid w:val="003B69FC"/>
    <w:rsid w:val="003B6DE7"/>
    <w:rsid w:val="003B6E14"/>
    <w:rsid w:val="003B7330"/>
    <w:rsid w:val="003B7865"/>
    <w:rsid w:val="003C03C9"/>
    <w:rsid w:val="003C0CE0"/>
    <w:rsid w:val="003C2D70"/>
    <w:rsid w:val="003C2E7F"/>
    <w:rsid w:val="003C3C1C"/>
    <w:rsid w:val="003C3D36"/>
    <w:rsid w:val="003C3F67"/>
    <w:rsid w:val="003C5000"/>
    <w:rsid w:val="003C5FE8"/>
    <w:rsid w:val="003C72A3"/>
    <w:rsid w:val="003C7F63"/>
    <w:rsid w:val="003D01D4"/>
    <w:rsid w:val="003D0767"/>
    <w:rsid w:val="003D1A71"/>
    <w:rsid w:val="003D2187"/>
    <w:rsid w:val="003D23A3"/>
    <w:rsid w:val="003D2716"/>
    <w:rsid w:val="003D2AC1"/>
    <w:rsid w:val="003D2B5A"/>
    <w:rsid w:val="003D2E34"/>
    <w:rsid w:val="003D2E71"/>
    <w:rsid w:val="003D3FB5"/>
    <w:rsid w:val="003D4420"/>
    <w:rsid w:val="003D4C70"/>
    <w:rsid w:val="003D575F"/>
    <w:rsid w:val="003D5855"/>
    <w:rsid w:val="003D61B6"/>
    <w:rsid w:val="003D6715"/>
    <w:rsid w:val="003D7084"/>
    <w:rsid w:val="003D7544"/>
    <w:rsid w:val="003D78F3"/>
    <w:rsid w:val="003E1097"/>
    <w:rsid w:val="003E1496"/>
    <w:rsid w:val="003E1562"/>
    <w:rsid w:val="003E15A7"/>
    <w:rsid w:val="003E1B60"/>
    <w:rsid w:val="003E2258"/>
    <w:rsid w:val="003E3DC3"/>
    <w:rsid w:val="003E44CD"/>
    <w:rsid w:val="003E47BA"/>
    <w:rsid w:val="003E4D92"/>
    <w:rsid w:val="003E50B2"/>
    <w:rsid w:val="003E5734"/>
    <w:rsid w:val="003E5A35"/>
    <w:rsid w:val="003E6146"/>
    <w:rsid w:val="003E643D"/>
    <w:rsid w:val="003E697E"/>
    <w:rsid w:val="003F03B0"/>
    <w:rsid w:val="003F1B2A"/>
    <w:rsid w:val="003F1C96"/>
    <w:rsid w:val="003F27B7"/>
    <w:rsid w:val="003F2840"/>
    <w:rsid w:val="003F293C"/>
    <w:rsid w:val="003F3C1C"/>
    <w:rsid w:val="003F3E32"/>
    <w:rsid w:val="003F4BBE"/>
    <w:rsid w:val="003F5FD1"/>
    <w:rsid w:val="003F647C"/>
    <w:rsid w:val="003F65C0"/>
    <w:rsid w:val="003F7084"/>
    <w:rsid w:val="003F797E"/>
    <w:rsid w:val="003F7FA9"/>
    <w:rsid w:val="0040055D"/>
    <w:rsid w:val="004005F9"/>
    <w:rsid w:val="00400B07"/>
    <w:rsid w:val="00400CC3"/>
    <w:rsid w:val="0040222C"/>
    <w:rsid w:val="004023C7"/>
    <w:rsid w:val="00402D78"/>
    <w:rsid w:val="00403A0D"/>
    <w:rsid w:val="00403C07"/>
    <w:rsid w:val="004044BC"/>
    <w:rsid w:val="004044FA"/>
    <w:rsid w:val="00404E49"/>
    <w:rsid w:val="00404F94"/>
    <w:rsid w:val="00404FDE"/>
    <w:rsid w:val="00405341"/>
    <w:rsid w:val="00405A7C"/>
    <w:rsid w:val="00405CD9"/>
    <w:rsid w:val="00406622"/>
    <w:rsid w:val="00406CBF"/>
    <w:rsid w:val="00406F70"/>
    <w:rsid w:val="004072B5"/>
    <w:rsid w:val="004117C0"/>
    <w:rsid w:val="00411F43"/>
    <w:rsid w:val="0041264E"/>
    <w:rsid w:val="00413F65"/>
    <w:rsid w:val="0041601A"/>
    <w:rsid w:val="004163DE"/>
    <w:rsid w:val="0041661D"/>
    <w:rsid w:val="004168FA"/>
    <w:rsid w:val="004170EE"/>
    <w:rsid w:val="00417442"/>
    <w:rsid w:val="00417589"/>
    <w:rsid w:val="0041775B"/>
    <w:rsid w:val="00421009"/>
    <w:rsid w:val="004220F3"/>
    <w:rsid w:val="00423A16"/>
    <w:rsid w:val="00423E36"/>
    <w:rsid w:val="00423E58"/>
    <w:rsid w:val="00423F6F"/>
    <w:rsid w:val="004245B6"/>
    <w:rsid w:val="004245F9"/>
    <w:rsid w:val="004264B0"/>
    <w:rsid w:val="00426B99"/>
    <w:rsid w:val="0042717F"/>
    <w:rsid w:val="00427257"/>
    <w:rsid w:val="004316A1"/>
    <w:rsid w:val="0043205A"/>
    <w:rsid w:val="004320C9"/>
    <w:rsid w:val="004323C0"/>
    <w:rsid w:val="00432EEE"/>
    <w:rsid w:val="004355C5"/>
    <w:rsid w:val="00435B93"/>
    <w:rsid w:val="00435BCE"/>
    <w:rsid w:val="0043629E"/>
    <w:rsid w:val="00436908"/>
    <w:rsid w:val="00436A23"/>
    <w:rsid w:val="00436D57"/>
    <w:rsid w:val="00436D9A"/>
    <w:rsid w:val="004400A6"/>
    <w:rsid w:val="00440193"/>
    <w:rsid w:val="00440395"/>
    <w:rsid w:val="004407CF"/>
    <w:rsid w:val="00440DE5"/>
    <w:rsid w:val="00440EBE"/>
    <w:rsid w:val="004412CF"/>
    <w:rsid w:val="00441505"/>
    <w:rsid w:val="00441BD8"/>
    <w:rsid w:val="00441C1C"/>
    <w:rsid w:val="0044292A"/>
    <w:rsid w:val="00443C0E"/>
    <w:rsid w:val="00443EBB"/>
    <w:rsid w:val="00444004"/>
    <w:rsid w:val="00444362"/>
    <w:rsid w:val="004445F2"/>
    <w:rsid w:val="00444FBA"/>
    <w:rsid w:val="00445926"/>
    <w:rsid w:val="0044681F"/>
    <w:rsid w:val="004474F4"/>
    <w:rsid w:val="004477D9"/>
    <w:rsid w:val="00447AB5"/>
    <w:rsid w:val="00447C5E"/>
    <w:rsid w:val="00447E7D"/>
    <w:rsid w:val="004500EA"/>
    <w:rsid w:val="004510A0"/>
    <w:rsid w:val="00451932"/>
    <w:rsid w:val="00451B86"/>
    <w:rsid w:val="00451C6A"/>
    <w:rsid w:val="00452074"/>
    <w:rsid w:val="00452178"/>
    <w:rsid w:val="0045261C"/>
    <w:rsid w:val="00452791"/>
    <w:rsid w:val="00453295"/>
    <w:rsid w:val="0045460E"/>
    <w:rsid w:val="0045494E"/>
    <w:rsid w:val="00455845"/>
    <w:rsid w:val="00455B7C"/>
    <w:rsid w:val="0045601E"/>
    <w:rsid w:val="00460EB7"/>
    <w:rsid w:val="00460EE3"/>
    <w:rsid w:val="00460F7C"/>
    <w:rsid w:val="004611D7"/>
    <w:rsid w:val="00462815"/>
    <w:rsid w:val="00462A6A"/>
    <w:rsid w:val="0046481A"/>
    <w:rsid w:val="0046625D"/>
    <w:rsid w:val="00466FA7"/>
    <w:rsid w:val="00467E7A"/>
    <w:rsid w:val="00471520"/>
    <w:rsid w:val="00471679"/>
    <w:rsid w:val="00471D89"/>
    <w:rsid w:val="00472A86"/>
    <w:rsid w:val="00474133"/>
    <w:rsid w:val="004751F8"/>
    <w:rsid w:val="00475DE4"/>
    <w:rsid w:val="00477AEC"/>
    <w:rsid w:val="00477E3F"/>
    <w:rsid w:val="004824D4"/>
    <w:rsid w:val="0048672C"/>
    <w:rsid w:val="004869D7"/>
    <w:rsid w:val="004879C5"/>
    <w:rsid w:val="00490EBF"/>
    <w:rsid w:val="00491D7B"/>
    <w:rsid w:val="00492733"/>
    <w:rsid w:val="00492959"/>
    <w:rsid w:val="00492B4E"/>
    <w:rsid w:val="00494EDF"/>
    <w:rsid w:val="00495622"/>
    <w:rsid w:val="00496DE9"/>
    <w:rsid w:val="00496FE8"/>
    <w:rsid w:val="00497754"/>
    <w:rsid w:val="00497940"/>
    <w:rsid w:val="0049799B"/>
    <w:rsid w:val="004979CA"/>
    <w:rsid w:val="004A0149"/>
    <w:rsid w:val="004A0EBA"/>
    <w:rsid w:val="004A12A9"/>
    <w:rsid w:val="004A3A80"/>
    <w:rsid w:val="004A405A"/>
    <w:rsid w:val="004A44A5"/>
    <w:rsid w:val="004A4690"/>
    <w:rsid w:val="004A5277"/>
    <w:rsid w:val="004A53B0"/>
    <w:rsid w:val="004A5C7A"/>
    <w:rsid w:val="004A5E6A"/>
    <w:rsid w:val="004A5ECB"/>
    <w:rsid w:val="004A6490"/>
    <w:rsid w:val="004A6EB1"/>
    <w:rsid w:val="004A7E00"/>
    <w:rsid w:val="004A7F05"/>
    <w:rsid w:val="004A7F10"/>
    <w:rsid w:val="004B0AF6"/>
    <w:rsid w:val="004B0DF4"/>
    <w:rsid w:val="004B1C16"/>
    <w:rsid w:val="004B2562"/>
    <w:rsid w:val="004B310E"/>
    <w:rsid w:val="004B3B3C"/>
    <w:rsid w:val="004B44EF"/>
    <w:rsid w:val="004B45CE"/>
    <w:rsid w:val="004B4876"/>
    <w:rsid w:val="004B4ABD"/>
    <w:rsid w:val="004B6F12"/>
    <w:rsid w:val="004B6F5F"/>
    <w:rsid w:val="004C07F9"/>
    <w:rsid w:val="004C1023"/>
    <w:rsid w:val="004C1459"/>
    <w:rsid w:val="004C1474"/>
    <w:rsid w:val="004C1812"/>
    <w:rsid w:val="004C298A"/>
    <w:rsid w:val="004C2A14"/>
    <w:rsid w:val="004C37B4"/>
    <w:rsid w:val="004C4FD4"/>
    <w:rsid w:val="004C55FC"/>
    <w:rsid w:val="004C560C"/>
    <w:rsid w:val="004C5695"/>
    <w:rsid w:val="004C5A26"/>
    <w:rsid w:val="004C666C"/>
    <w:rsid w:val="004C6B87"/>
    <w:rsid w:val="004C6C28"/>
    <w:rsid w:val="004C6EA0"/>
    <w:rsid w:val="004C6EE4"/>
    <w:rsid w:val="004C79C2"/>
    <w:rsid w:val="004C7B2F"/>
    <w:rsid w:val="004D0091"/>
    <w:rsid w:val="004D0364"/>
    <w:rsid w:val="004D0F86"/>
    <w:rsid w:val="004D1A93"/>
    <w:rsid w:val="004D1ECA"/>
    <w:rsid w:val="004D2CC3"/>
    <w:rsid w:val="004D3731"/>
    <w:rsid w:val="004D4004"/>
    <w:rsid w:val="004D4064"/>
    <w:rsid w:val="004D4207"/>
    <w:rsid w:val="004D5DE4"/>
    <w:rsid w:val="004D6580"/>
    <w:rsid w:val="004E052F"/>
    <w:rsid w:val="004E0742"/>
    <w:rsid w:val="004E136A"/>
    <w:rsid w:val="004E19BA"/>
    <w:rsid w:val="004E3032"/>
    <w:rsid w:val="004E3342"/>
    <w:rsid w:val="004E3ECF"/>
    <w:rsid w:val="004E422E"/>
    <w:rsid w:val="004E5171"/>
    <w:rsid w:val="004E5277"/>
    <w:rsid w:val="004E60D2"/>
    <w:rsid w:val="004E6DCF"/>
    <w:rsid w:val="004E74AA"/>
    <w:rsid w:val="004E7E19"/>
    <w:rsid w:val="004F0049"/>
    <w:rsid w:val="004F0BB9"/>
    <w:rsid w:val="004F23FE"/>
    <w:rsid w:val="004F2984"/>
    <w:rsid w:val="004F2F6E"/>
    <w:rsid w:val="004F33B3"/>
    <w:rsid w:val="004F3929"/>
    <w:rsid w:val="004F3C27"/>
    <w:rsid w:val="004F5335"/>
    <w:rsid w:val="004F63FF"/>
    <w:rsid w:val="004F640A"/>
    <w:rsid w:val="004F7B49"/>
    <w:rsid w:val="00500A9F"/>
    <w:rsid w:val="00501C82"/>
    <w:rsid w:val="00503089"/>
    <w:rsid w:val="005033AD"/>
    <w:rsid w:val="00503702"/>
    <w:rsid w:val="00504A21"/>
    <w:rsid w:val="0050501B"/>
    <w:rsid w:val="0050508A"/>
    <w:rsid w:val="005057C6"/>
    <w:rsid w:val="005059B4"/>
    <w:rsid w:val="00506078"/>
    <w:rsid w:val="00506674"/>
    <w:rsid w:val="00506C4A"/>
    <w:rsid w:val="005073DE"/>
    <w:rsid w:val="00507B05"/>
    <w:rsid w:val="00507FE2"/>
    <w:rsid w:val="00510724"/>
    <w:rsid w:val="00511A04"/>
    <w:rsid w:val="00511D78"/>
    <w:rsid w:val="00511F84"/>
    <w:rsid w:val="00513069"/>
    <w:rsid w:val="00513BF7"/>
    <w:rsid w:val="00513E1C"/>
    <w:rsid w:val="0051410F"/>
    <w:rsid w:val="00515134"/>
    <w:rsid w:val="00515AE8"/>
    <w:rsid w:val="00516974"/>
    <w:rsid w:val="00517362"/>
    <w:rsid w:val="005212A8"/>
    <w:rsid w:val="00521EAF"/>
    <w:rsid w:val="005237F4"/>
    <w:rsid w:val="0052401B"/>
    <w:rsid w:val="005240CA"/>
    <w:rsid w:val="00524134"/>
    <w:rsid w:val="00525211"/>
    <w:rsid w:val="00525866"/>
    <w:rsid w:val="005301DE"/>
    <w:rsid w:val="005303DC"/>
    <w:rsid w:val="00530A71"/>
    <w:rsid w:val="00532CD2"/>
    <w:rsid w:val="005351C4"/>
    <w:rsid w:val="00535BFE"/>
    <w:rsid w:val="00535EBE"/>
    <w:rsid w:val="005361F9"/>
    <w:rsid w:val="005377F5"/>
    <w:rsid w:val="00537AB5"/>
    <w:rsid w:val="00541291"/>
    <w:rsid w:val="005418EF"/>
    <w:rsid w:val="00541D3F"/>
    <w:rsid w:val="00541E26"/>
    <w:rsid w:val="0054284A"/>
    <w:rsid w:val="00543140"/>
    <w:rsid w:val="00544D0E"/>
    <w:rsid w:val="005456E7"/>
    <w:rsid w:val="005459C2"/>
    <w:rsid w:val="00545EEE"/>
    <w:rsid w:val="00545FFC"/>
    <w:rsid w:val="00546042"/>
    <w:rsid w:val="0054755C"/>
    <w:rsid w:val="00547BF6"/>
    <w:rsid w:val="00550166"/>
    <w:rsid w:val="00550C9C"/>
    <w:rsid w:val="0055126E"/>
    <w:rsid w:val="00553572"/>
    <w:rsid w:val="00553798"/>
    <w:rsid w:val="00554114"/>
    <w:rsid w:val="005559B2"/>
    <w:rsid w:val="00556971"/>
    <w:rsid w:val="00556D42"/>
    <w:rsid w:val="0055717B"/>
    <w:rsid w:val="0055723B"/>
    <w:rsid w:val="0056235D"/>
    <w:rsid w:val="005629C5"/>
    <w:rsid w:val="005635CB"/>
    <w:rsid w:val="00563A9D"/>
    <w:rsid w:val="00563BD3"/>
    <w:rsid w:val="00565B56"/>
    <w:rsid w:val="00566064"/>
    <w:rsid w:val="005663C7"/>
    <w:rsid w:val="00566DF8"/>
    <w:rsid w:val="00566E35"/>
    <w:rsid w:val="00567355"/>
    <w:rsid w:val="00570637"/>
    <w:rsid w:val="0057189D"/>
    <w:rsid w:val="00572CB3"/>
    <w:rsid w:val="005732A6"/>
    <w:rsid w:val="005750AA"/>
    <w:rsid w:val="00575CDA"/>
    <w:rsid w:val="00577372"/>
    <w:rsid w:val="0057795B"/>
    <w:rsid w:val="00577C2F"/>
    <w:rsid w:val="00577C68"/>
    <w:rsid w:val="005802D4"/>
    <w:rsid w:val="00580750"/>
    <w:rsid w:val="00580757"/>
    <w:rsid w:val="00580D41"/>
    <w:rsid w:val="00581661"/>
    <w:rsid w:val="005819E7"/>
    <w:rsid w:val="00581D75"/>
    <w:rsid w:val="0058280B"/>
    <w:rsid w:val="00582A93"/>
    <w:rsid w:val="00584000"/>
    <w:rsid w:val="00584530"/>
    <w:rsid w:val="00584EDE"/>
    <w:rsid w:val="00584F16"/>
    <w:rsid w:val="005855DF"/>
    <w:rsid w:val="0058580B"/>
    <w:rsid w:val="00586270"/>
    <w:rsid w:val="00586784"/>
    <w:rsid w:val="00586CC0"/>
    <w:rsid w:val="00587A97"/>
    <w:rsid w:val="00587ACA"/>
    <w:rsid w:val="00590538"/>
    <w:rsid w:val="00591191"/>
    <w:rsid w:val="00591209"/>
    <w:rsid w:val="005914AD"/>
    <w:rsid w:val="00591BB0"/>
    <w:rsid w:val="00592339"/>
    <w:rsid w:val="00592818"/>
    <w:rsid w:val="005931EA"/>
    <w:rsid w:val="0059455F"/>
    <w:rsid w:val="00594A39"/>
    <w:rsid w:val="00594F0B"/>
    <w:rsid w:val="005950D1"/>
    <w:rsid w:val="00595447"/>
    <w:rsid w:val="0059562E"/>
    <w:rsid w:val="0059599B"/>
    <w:rsid w:val="005966E3"/>
    <w:rsid w:val="00597DA2"/>
    <w:rsid w:val="005A1BFE"/>
    <w:rsid w:val="005A23FC"/>
    <w:rsid w:val="005A2C82"/>
    <w:rsid w:val="005A3829"/>
    <w:rsid w:val="005A3850"/>
    <w:rsid w:val="005A4084"/>
    <w:rsid w:val="005A4776"/>
    <w:rsid w:val="005A5BA0"/>
    <w:rsid w:val="005A6797"/>
    <w:rsid w:val="005A77F9"/>
    <w:rsid w:val="005B07D9"/>
    <w:rsid w:val="005B0F51"/>
    <w:rsid w:val="005B129A"/>
    <w:rsid w:val="005B207F"/>
    <w:rsid w:val="005B242F"/>
    <w:rsid w:val="005B2A21"/>
    <w:rsid w:val="005B337E"/>
    <w:rsid w:val="005B3462"/>
    <w:rsid w:val="005B4450"/>
    <w:rsid w:val="005B50E6"/>
    <w:rsid w:val="005B714C"/>
    <w:rsid w:val="005B7676"/>
    <w:rsid w:val="005C0F4B"/>
    <w:rsid w:val="005C2158"/>
    <w:rsid w:val="005C25B9"/>
    <w:rsid w:val="005C271C"/>
    <w:rsid w:val="005C2F99"/>
    <w:rsid w:val="005C32DC"/>
    <w:rsid w:val="005C3CA7"/>
    <w:rsid w:val="005C42D6"/>
    <w:rsid w:val="005C570C"/>
    <w:rsid w:val="005C5FE9"/>
    <w:rsid w:val="005C679A"/>
    <w:rsid w:val="005C69FF"/>
    <w:rsid w:val="005C6EB5"/>
    <w:rsid w:val="005C73F9"/>
    <w:rsid w:val="005C7EE9"/>
    <w:rsid w:val="005D0EBA"/>
    <w:rsid w:val="005D1555"/>
    <w:rsid w:val="005D1D57"/>
    <w:rsid w:val="005D25BC"/>
    <w:rsid w:val="005D2CCF"/>
    <w:rsid w:val="005D3492"/>
    <w:rsid w:val="005D3A04"/>
    <w:rsid w:val="005D4D10"/>
    <w:rsid w:val="005D55EC"/>
    <w:rsid w:val="005D5CD1"/>
    <w:rsid w:val="005D6350"/>
    <w:rsid w:val="005D6933"/>
    <w:rsid w:val="005D72DB"/>
    <w:rsid w:val="005D7476"/>
    <w:rsid w:val="005E1DE7"/>
    <w:rsid w:val="005E1E85"/>
    <w:rsid w:val="005E4294"/>
    <w:rsid w:val="005E52CA"/>
    <w:rsid w:val="005E5A38"/>
    <w:rsid w:val="005E5A4E"/>
    <w:rsid w:val="005E6E1C"/>
    <w:rsid w:val="005E739F"/>
    <w:rsid w:val="005F01D1"/>
    <w:rsid w:val="005F244B"/>
    <w:rsid w:val="005F2AEE"/>
    <w:rsid w:val="005F2C52"/>
    <w:rsid w:val="005F34B7"/>
    <w:rsid w:val="005F5ADE"/>
    <w:rsid w:val="005F5EFF"/>
    <w:rsid w:val="005F7AAF"/>
    <w:rsid w:val="005F7D0B"/>
    <w:rsid w:val="006003B6"/>
    <w:rsid w:val="00600D8D"/>
    <w:rsid w:val="006012BB"/>
    <w:rsid w:val="0060275B"/>
    <w:rsid w:val="00603010"/>
    <w:rsid w:val="006039F7"/>
    <w:rsid w:val="00603E4D"/>
    <w:rsid w:val="00604670"/>
    <w:rsid w:val="00606EA3"/>
    <w:rsid w:val="00607144"/>
    <w:rsid w:val="006079A2"/>
    <w:rsid w:val="00607B04"/>
    <w:rsid w:val="0061102F"/>
    <w:rsid w:val="0061230B"/>
    <w:rsid w:val="00612342"/>
    <w:rsid w:val="0061271C"/>
    <w:rsid w:val="00612D35"/>
    <w:rsid w:val="00612FF5"/>
    <w:rsid w:val="00615C3D"/>
    <w:rsid w:val="0061634E"/>
    <w:rsid w:val="006164F3"/>
    <w:rsid w:val="00616730"/>
    <w:rsid w:val="00616B4F"/>
    <w:rsid w:val="00620595"/>
    <w:rsid w:val="00621604"/>
    <w:rsid w:val="00621D4C"/>
    <w:rsid w:val="0062209B"/>
    <w:rsid w:val="006229F7"/>
    <w:rsid w:val="006239A4"/>
    <w:rsid w:val="006245B3"/>
    <w:rsid w:val="006267A0"/>
    <w:rsid w:val="006268A4"/>
    <w:rsid w:val="006269E5"/>
    <w:rsid w:val="00626C30"/>
    <w:rsid w:val="00626F22"/>
    <w:rsid w:val="006276C6"/>
    <w:rsid w:val="00632EA2"/>
    <w:rsid w:val="0063380F"/>
    <w:rsid w:val="00633987"/>
    <w:rsid w:val="00633E90"/>
    <w:rsid w:val="00634CF3"/>
    <w:rsid w:val="00634F3E"/>
    <w:rsid w:val="00634F78"/>
    <w:rsid w:val="00635DCB"/>
    <w:rsid w:val="006368A9"/>
    <w:rsid w:val="006373FA"/>
    <w:rsid w:val="0063758C"/>
    <w:rsid w:val="0064079B"/>
    <w:rsid w:val="0064103C"/>
    <w:rsid w:val="00641937"/>
    <w:rsid w:val="006422FD"/>
    <w:rsid w:val="00642BEE"/>
    <w:rsid w:val="00642F78"/>
    <w:rsid w:val="00643609"/>
    <w:rsid w:val="0064372C"/>
    <w:rsid w:val="00643792"/>
    <w:rsid w:val="00643FD4"/>
    <w:rsid w:val="00644C65"/>
    <w:rsid w:val="006451D4"/>
    <w:rsid w:val="00645227"/>
    <w:rsid w:val="00645C20"/>
    <w:rsid w:val="00645C98"/>
    <w:rsid w:val="00646761"/>
    <w:rsid w:val="00646F91"/>
    <w:rsid w:val="006506AF"/>
    <w:rsid w:val="0065115D"/>
    <w:rsid w:val="00651CD5"/>
    <w:rsid w:val="006520C1"/>
    <w:rsid w:val="00653009"/>
    <w:rsid w:val="006533AA"/>
    <w:rsid w:val="00654DA9"/>
    <w:rsid w:val="00655136"/>
    <w:rsid w:val="00655AE5"/>
    <w:rsid w:val="00655C29"/>
    <w:rsid w:val="00655F09"/>
    <w:rsid w:val="006566C7"/>
    <w:rsid w:val="00657554"/>
    <w:rsid w:val="006603B9"/>
    <w:rsid w:val="006616F2"/>
    <w:rsid w:val="0066192B"/>
    <w:rsid w:val="00661D27"/>
    <w:rsid w:val="00662B3B"/>
    <w:rsid w:val="00662DA7"/>
    <w:rsid w:val="00662F92"/>
    <w:rsid w:val="006634A8"/>
    <w:rsid w:val="0066356A"/>
    <w:rsid w:val="006642D7"/>
    <w:rsid w:val="0066486F"/>
    <w:rsid w:val="00665814"/>
    <w:rsid w:val="00665F25"/>
    <w:rsid w:val="006665AC"/>
    <w:rsid w:val="00666724"/>
    <w:rsid w:val="00666C54"/>
    <w:rsid w:val="00666D76"/>
    <w:rsid w:val="00667034"/>
    <w:rsid w:val="00667438"/>
    <w:rsid w:val="00670C4C"/>
    <w:rsid w:val="00671818"/>
    <w:rsid w:val="006728DB"/>
    <w:rsid w:val="0067306B"/>
    <w:rsid w:val="00673778"/>
    <w:rsid w:val="00675374"/>
    <w:rsid w:val="0067562A"/>
    <w:rsid w:val="00675CCE"/>
    <w:rsid w:val="00676AFC"/>
    <w:rsid w:val="00677873"/>
    <w:rsid w:val="00677C56"/>
    <w:rsid w:val="00677C61"/>
    <w:rsid w:val="00680313"/>
    <w:rsid w:val="006814B5"/>
    <w:rsid w:val="00681B33"/>
    <w:rsid w:val="00682AC3"/>
    <w:rsid w:val="00684A02"/>
    <w:rsid w:val="00684A4E"/>
    <w:rsid w:val="00684F49"/>
    <w:rsid w:val="00686765"/>
    <w:rsid w:val="006873C7"/>
    <w:rsid w:val="00687542"/>
    <w:rsid w:val="00687653"/>
    <w:rsid w:val="00690058"/>
    <w:rsid w:val="00690E17"/>
    <w:rsid w:val="00691AC7"/>
    <w:rsid w:val="00692D3B"/>
    <w:rsid w:val="00693E52"/>
    <w:rsid w:val="00694E12"/>
    <w:rsid w:val="00694E77"/>
    <w:rsid w:val="00695B47"/>
    <w:rsid w:val="00695B4E"/>
    <w:rsid w:val="00695D50"/>
    <w:rsid w:val="00695F85"/>
    <w:rsid w:val="0069625B"/>
    <w:rsid w:val="00696D89"/>
    <w:rsid w:val="0069711B"/>
    <w:rsid w:val="00697521"/>
    <w:rsid w:val="00697A85"/>
    <w:rsid w:val="00697DEA"/>
    <w:rsid w:val="006A15C9"/>
    <w:rsid w:val="006A18AF"/>
    <w:rsid w:val="006A195C"/>
    <w:rsid w:val="006A2AEB"/>
    <w:rsid w:val="006A37C7"/>
    <w:rsid w:val="006A38F7"/>
    <w:rsid w:val="006A3C10"/>
    <w:rsid w:val="006A4548"/>
    <w:rsid w:val="006A46E7"/>
    <w:rsid w:val="006B42D5"/>
    <w:rsid w:val="006B5386"/>
    <w:rsid w:val="006B54B3"/>
    <w:rsid w:val="006B5EED"/>
    <w:rsid w:val="006B698E"/>
    <w:rsid w:val="006B700C"/>
    <w:rsid w:val="006B757A"/>
    <w:rsid w:val="006B784F"/>
    <w:rsid w:val="006C014C"/>
    <w:rsid w:val="006C14EB"/>
    <w:rsid w:val="006C176C"/>
    <w:rsid w:val="006C1EE4"/>
    <w:rsid w:val="006C404C"/>
    <w:rsid w:val="006C4116"/>
    <w:rsid w:val="006C41E1"/>
    <w:rsid w:val="006C446D"/>
    <w:rsid w:val="006C4D43"/>
    <w:rsid w:val="006C56CF"/>
    <w:rsid w:val="006C5C84"/>
    <w:rsid w:val="006C6ECF"/>
    <w:rsid w:val="006C74C2"/>
    <w:rsid w:val="006C75D9"/>
    <w:rsid w:val="006D0C49"/>
    <w:rsid w:val="006D1046"/>
    <w:rsid w:val="006D1974"/>
    <w:rsid w:val="006D1D0D"/>
    <w:rsid w:val="006D2E3F"/>
    <w:rsid w:val="006D38B5"/>
    <w:rsid w:val="006D4498"/>
    <w:rsid w:val="006D4E7F"/>
    <w:rsid w:val="006D5160"/>
    <w:rsid w:val="006D553C"/>
    <w:rsid w:val="006D643B"/>
    <w:rsid w:val="006D6736"/>
    <w:rsid w:val="006D71C6"/>
    <w:rsid w:val="006D7905"/>
    <w:rsid w:val="006E006E"/>
    <w:rsid w:val="006E1F5E"/>
    <w:rsid w:val="006E3028"/>
    <w:rsid w:val="006E359E"/>
    <w:rsid w:val="006E4008"/>
    <w:rsid w:val="006E5293"/>
    <w:rsid w:val="006E5756"/>
    <w:rsid w:val="006E62A6"/>
    <w:rsid w:val="006E686A"/>
    <w:rsid w:val="006E6B1A"/>
    <w:rsid w:val="006E6C3F"/>
    <w:rsid w:val="006E7139"/>
    <w:rsid w:val="006F0325"/>
    <w:rsid w:val="006F03F7"/>
    <w:rsid w:val="006F0A77"/>
    <w:rsid w:val="006F0BD5"/>
    <w:rsid w:val="006F1708"/>
    <w:rsid w:val="006F254D"/>
    <w:rsid w:val="006F3A0C"/>
    <w:rsid w:val="006F3FC9"/>
    <w:rsid w:val="006F52AC"/>
    <w:rsid w:val="006F60A9"/>
    <w:rsid w:val="006F613E"/>
    <w:rsid w:val="006F6850"/>
    <w:rsid w:val="006F6A0D"/>
    <w:rsid w:val="006F7671"/>
    <w:rsid w:val="006F7917"/>
    <w:rsid w:val="006F7AEE"/>
    <w:rsid w:val="006F7CE7"/>
    <w:rsid w:val="00700175"/>
    <w:rsid w:val="00700882"/>
    <w:rsid w:val="0070096D"/>
    <w:rsid w:val="00700B80"/>
    <w:rsid w:val="00700F0A"/>
    <w:rsid w:val="00701634"/>
    <w:rsid w:val="00701E46"/>
    <w:rsid w:val="0070200C"/>
    <w:rsid w:val="00702B01"/>
    <w:rsid w:val="007032B3"/>
    <w:rsid w:val="00703FFB"/>
    <w:rsid w:val="00706528"/>
    <w:rsid w:val="00710FAE"/>
    <w:rsid w:val="00711024"/>
    <w:rsid w:val="007117CE"/>
    <w:rsid w:val="00711FF7"/>
    <w:rsid w:val="00712C8F"/>
    <w:rsid w:val="00713F53"/>
    <w:rsid w:val="00714D46"/>
    <w:rsid w:val="00715B6E"/>
    <w:rsid w:val="00716DBA"/>
    <w:rsid w:val="007171B0"/>
    <w:rsid w:val="00717250"/>
    <w:rsid w:val="00717C53"/>
    <w:rsid w:val="007204AE"/>
    <w:rsid w:val="00720C35"/>
    <w:rsid w:val="0072101E"/>
    <w:rsid w:val="007219BB"/>
    <w:rsid w:val="0072276A"/>
    <w:rsid w:val="00722A41"/>
    <w:rsid w:val="00723E6F"/>
    <w:rsid w:val="00723E9F"/>
    <w:rsid w:val="007245DA"/>
    <w:rsid w:val="0072553E"/>
    <w:rsid w:val="00725BC3"/>
    <w:rsid w:val="00725E24"/>
    <w:rsid w:val="0072628C"/>
    <w:rsid w:val="00726FDE"/>
    <w:rsid w:val="007278FD"/>
    <w:rsid w:val="0073032D"/>
    <w:rsid w:val="007306CF"/>
    <w:rsid w:val="00730D7F"/>
    <w:rsid w:val="0073100F"/>
    <w:rsid w:val="00731462"/>
    <w:rsid w:val="00731C92"/>
    <w:rsid w:val="00732E4E"/>
    <w:rsid w:val="007341C1"/>
    <w:rsid w:val="007341F8"/>
    <w:rsid w:val="00734558"/>
    <w:rsid w:val="0073460E"/>
    <w:rsid w:val="00734867"/>
    <w:rsid w:val="00735304"/>
    <w:rsid w:val="00735899"/>
    <w:rsid w:val="0073621E"/>
    <w:rsid w:val="007371A2"/>
    <w:rsid w:val="0074006A"/>
    <w:rsid w:val="00740383"/>
    <w:rsid w:val="00740B61"/>
    <w:rsid w:val="00741646"/>
    <w:rsid w:val="00741DBB"/>
    <w:rsid w:val="00741E19"/>
    <w:rsid w:val="00742315"/>
    <w:rsid w:val="007430AD"/>
    <w:rsid w:val="0074348C"/>
    <w:rsid w:val="00744530"/>
    <w:rsid w:val="00745014"/>
    <w:rsid w:val="0074529B"/>
    <w:rsid w:val="00746236"/>
    <w:rsid w:val="00746FAB"/>
    <w:rsid w:val="00747325"/>
    <w:rsid w:val="00747634"/>
    <w:rsid w:val="00750240"/>
    <w:rsid w:val="00751170"/>
    <w:rsid w:val="007517CD"/>
    <w:rsid w:val="0075196F"/>
    <w:rsid w:val="00751B35"/>
    <w:rsid w:val="00751EA1"/>
    <w:rsid w:val="007529EA"/>
    <w:rsid w:val="00753189"/>
    <w:rsid w:val="00753567"/>
    <w:rsid w:val="00753D6D"/>
    <w:rsid w:val="0075407A"/>
    <w:rsid w:val="007540F9"/>
    <w:rsid w:val="00755225"/>
    <w:rsid w:val="007553F1"/>
    <w:rsid w:val="00756D64"/>
    <w:rsid w:val="00757A2F"/>
    <w:rsid w:val="00757CD5"/>
    <w:rsid w:val="0076247D"/>
    <w:rsid w:val="00762A36"/>
    <w:rsid w:val="00763BDB"/>
    <w:rsid w:val="00763C07"/>
    <w:rsid w:val="00764CE9"/>
    <w:rsid w:val="00765016"/>
    <w:rsid w:val="00765445"/>
    <w:rsid w:val="007658F3"/>
    <w:rsid w:val="00766B25"/>
    <w:rsid w:val="00767AF9"/>
    <w:rsid w:val="00770FDF"/>
    <w:rsid w:val="0077151B"/>
    <w:rsid w:val="00771A7F"/>
    <w:rsid w:val="00771B13"/>
    <w:rsid w:val="00772C33"/>
    <w:rsid w:val="0077300B"/>
    <w:rsid w:val="007730CB"/>
    <w:rsid w:val="007737BC"/>
    <w:rsid w:val="00774F6F"/>
    <w:rsid w:val="00775A34"/>
    <w:rsid w:val="0077765A"/>
    <w:rsid w:val="00777665"/>
    <w:rsid w:val="0078038B"/>
    <w:rsid w:val="007806AC"/>
    <w:rsid w:val="00780B1C"/>
    <w:rsid w:val="0078126E"/>
    <w:rsid w:val="00781CD2"/>
    <w:rsid w:val="0078212A"/>
    <w:rsid w:val="0078315B"/>
    <w:rsid w:val="00783626"/>
    <w:rsid w:val="007845CD"/>
    <w:rsid w:val="00784E4B"/>
    <w:rsid w:val="00784FDA"/>
    <w:rsid w:val="007865F0"/>
    <w:rsid w:val="00786E18"/>
    <w:rsid w:val="00786F46"/>
    <w:rsid w:val="007871D8"/>
    <w:rsid w:val="0079022F"/>
    <w:rsid w:val="0079027B"/>
    <w:rsid w:val="00790596"/>
    <w:rsid w:val="00790F7D"/>
    <w:rsid w:val="007916F2"/>
    <w:rsid w:val="00791806"/>
    <w:rsid w:val="007919C7"/>
    <w:rsid w:val="00791E34"/>
    <w:rsid w:val="00793098"/>
    <w:rsid w:val="007932B6"/>
    <w:rsid w:val="00793710"/>
    <w:rsid w:val="007955B1"/>
    <w:rsid w:val="00796372"/>
    <w:rsid w:val="00797B23"/>
    <w:rsid w:val="007A03C1"/>
    <w:rsid w:val="007A0742"/>
    <w:rsid w:val="007A18D0"/>
    <w:rsid w:val="007A1D96"/>
    <w:rsid w:val="007A1EC8"/>
    <w:rsid w:val="007A28D4"/>
    <w:rsid w:val="007A3631"/>
    <w:rsid w:val="007A3868"/>
    <w:rsid w:val="007A3F9C"/>
    <w:rsid w:val="007A4260"/>
    <w:rsid w:val="007A4946"/>
    <w:rsid w:val="007A4C2C"/>
    <w:rsid w:val="007A4EEB"/>
    <w:rsid w:val="007A5287"/>
    <w:rsid w:val="007A5535"/>
    <w:rsid w:val="007A602F"/>
    <w:rsid w:val="007A619D"/>
    <w:rsid w:val="007A689D"/>
    <w:rsid w:val="007A6A71"/>
    <w:rsid w:val="007B06DF"/>
    <w:rsid w:val="007B0B89"/>
    <w:rsid w:val="007B1657"/>
    <w:rsid w:val="007B1D6D"/>
    <w:rsid w:val="007B2660"/>
    <w:rsid w:val="007B3264"/>
    <w:rsid w:val="007B3300"/>
    <w:rsid w:val="007B563A"/>
    <w:rsid w:val="007B5B48"/>
    <w:rsid w:val="007B5B7E"/>
    <w:rsid w:val="007B6CC3"/>
    <w:rsid w:val="007C0454"/>
    <w:rsid w:val="007C1EB3"/>
    <w:rsid w:val="007C1FCF"/>
    <w:rsid w:val="007C204E"/>
    <w:rsid w:val="007C2278"/>
    <w:rsid w:val="007C324B"/>
    <w:rsid w:val="007C3698"/>
    <w:rsid w:val="007C3BE9"/>
    <w:rsid w:val="007C41EF"/>
    <w:rsid w:val="007C47CB"/>
    <w:rsid w:val="007C4995"/>
    <w:rsid w:val="007C4AF5"/>
    <w:rsid w:val="007C5059"/>
    <w:rsid w:val="007C5A25"/>
    <w:rsid w:val="007C62B8"/>
    <w:rsid w:val="007C6C20"/>
    <w:rsid w:val="007C7607"/>
    <w:rsid w:val="007C79A7"/>
    <w:rsid w:val="007C7E88"/>
    <w:rsid w:val="007C7F2E"/>
    <w:rsid w:val="007C7FE7"/>
    <w:rsid w:val="007D178E"/>
    <w:rsid w:val="007D1A7D"/>
    <w:rsid w:val="007D1B73"/>
    <w:rsid w:val="007D1F81"/>
    <w:rsid w:val="007D35CF"/>
    <w:rsid w:val="007D3ADC"/>
    <w:rsid w:val="007D6342"/>
    <w:rsid w:val="007D645B"/>
    <w:rsid w:val="007D6463"/>
    <w:rsid w:val="007D76CE"/>
    <w:rsid w:val="007E03C4"/>
    <w:rsid w:val="007E09E3"/>
    <w:rsid w:val="007E0A84"/>
    <w:rsid w:val="007E0D2E"/>
    <w:rsid w:val="007E1259"/>
    <w:rsid w:val="007E13DF"/>
    <w:rsid w:val="007E174F"/>
    <w:rsid w:val="007E3A34"/>
    <w:rsid w:val="007E3BDC"/>
    <w:rsid w:val="007E41CC"/>
    <w:rsid w:val="007E52E8"/>
    <w:rsid w:val="007E53A7"/>
    <w:rsid w:val="007E6887"/>
    <w:rsid w:val="007E7373"/>
    <w:rsid w:val="007E73CC"/>
    <w:rsid w:val="007E75B2"/>
    <w:rsid w:val="007E7686"/>
    <w:rsid w:val="007E7D27"/>
    <w:rsid w:val="007F0FD3"/>
    <w:rsid w:val="007F1ED3"/>
    <w:rsid w:val="007F2046"/>
    <w:rsid w:val="007F2A3C"/>
    <w:rsid w:val="007F2D17"/>
    <w:rsid w:val="007F373D"/>
    <w:rsid w:val="007F3F8B"/>
    <w:rsid w:val="007F5D3C"/>
    <w:rsid w:val="007F5D71"/>
    <w:rsid w:val="007F6FC6"/>
    <w:rsid w:val="007F79A5"/>
    <w:rsid w:val="00800D24"/>
    <w:rsid w:val="00801917"/>
    <w:rsid w:val="00801A83"/>
    <w:rsid w:val="00803B17"/>
    <w:rsid w:val="00803CF5"/>
    <w:rsid w:val="00803FA1"/>
    <w:rsid w:val="008048A6"/>
    <w:rsid w:val="00805E8B"/>
    <w:rsid w:val="008065A2"/>
    <w:rsid w:val="00806E37"/>
    <w:rsid w:val="00807D20"/>
    <w:rsid w:val="00807D39"/>
    <w:rsid w:val="00810483"/>
    <w:rsid w:val="008113E1"/>
    <w:rsid w:val="0081200D"/>
    <w:rsid w:val="00812A3D"/>
    <w:rsid w:val="00813F70"/>
    <w:rsid w:val="00814066"/>
    <w:rsid w:val="008143F1"/>
    <w:rsid w:val="0081452E"/>
    <w:rsid w:val="00814F01"/>
    <w:rsid w:val="0081547F"/>
    <w:rsid w:val="00815683"/>
    <w:rsid w:val="0081697F"/>
    <w:rsid w:val="00817551"/>
    <w:rsid w:val="00817744"/>
    <w:rsid w:val="008178AD"/>
    <w:rsid w:val="00817BF3"/>
    <w:rsid w:val="008200F1"/>
    <w:rsid w:val="00820728"/>
    <w:rsid w:val="00821929"/>
    <w:rsid w:val="0082250C"/>
    <w:rsid w:val="00823FF1"/>
    <w:rsid w:val="00824EF3"/>
    <w:rsid w:val="008251A5"/>
    <w:rsid w:val="008251DD"/>
    <w:rsid w:val="00825885"/>
    <w:rsid w:val="00825AB8"/>
    <w:rsid w:val="00825B19"/>
    <w:rsid w:val="008272B6"/>
    <w:rsid w:val="00827B77"/>
    <w:rsid w:val="00830501"/>
    <w:rsid w:val="00830574"/>
    <w:rsid w:val="00830F9C"/>
    <w:rsid w:val="008322CC"/>
    <w:rsid w:val="00833690"/>
    <w:rsid w:val="00833F58"/>
    <w:rsid w:val="00834834"/>
    <w:rsid w:val="00835029"/>
    <w:rsid w:val="008368CB"/>
    <w:rsid w:val="00836B23"/>
    <w:rsid w:val="00840A1B"/>
    <w:rsid w:val="008413B8"/>
    <w:rsid w:val="008413E7"/>
    <w:rsid w:val="00841471"/>
    <w:rsid w:val="008427AA"/>
    <w:rsid w:val="00842C55"/>
    <w:rsid w:val="00842E1D"/>
    <w:rsid w:val="00842F97"/>
    <w:rsid w:val="0084396D"/>
    <w:rsid w:val="0084459B"/>
    <w:rsid w:val="008448CA"/>
    <w:rsid w:val="00844ECD"/>
    <w:rsid w:val="008459B1"/>
    <w:rsid w:val="00846171"/>
    <w:rsid w:val="0084678F"/>
    <w:rsid w:val="0084681C"/>
    <w:rsid w:val="008468A9"/>
    <w:rsid w:val="00846BA8"/>
    <w:rsid w:val="008507A1"/>
    <w:rsid w:val="00850905"/>
    <w:rsid w:val="00850F3D"/>
    <w:rsid w:val="008518DC"/>
    <w:rsid w:val="00851FBC"/>
    <w:rsid w:val="00852F59"/>
    <w:rsid w:val="0085314E"/>
    <w:rsid w:val="0085366F"/>
    <w:rsid w:val="00853BA8"/>
    <w:rsid w:val="00854135"/>
    <w:rsid w:val="00854161"/>
    <w:rsid w:val="0085417F"/>
    <w:rsid w:val="0085542E"/>
    <w:rsid w:val="008563D8"/>
    <w:rsid w:val="00856968"/>
    <w:rsid w:val="0085698B"/>
    <w:rsid w:val="0085761D"/>
    <w:rsid w:val="0085789D"/>
    <w:rsid w:val="0086008C"/>
    <w:rsid w:val="008604A9"/>
    <w:rsid w:val="00860A3C"/>
    <w:rsid w:val="008610FA"/>
    <w:rsid w:val="008613BF"/>
    <w:rsid w:val="00861876"/>
    <w:rsid w:val="00861B22"/>
    <w:rsid w:val="00861E1F"/>
    <w:rsid w:val="008622B0"/>
    <w:rsid w:val="008626E4"/>
    <w:rsid w:val="00863100"/>
    <w:rsid w:val="00864F3C"/>
    <w:rsid w:val="00864FBE"/>
    <w:rsid w:val="008657CB"/>
    <w:rsid w:val="0086584A"/>
    <w:rsid w:val="0086604D"/>
    <w:rsid w:val="008666B4"/>
    <w:rsid w:val="00866930"/>
    <w:rsid w:val="0086712A"/>
    <w:rsid w:val="008679CF"/>
    <w:rsid w:val="0087007B"/>
    <w:rsid w:val="008700E7"/>
    <w:rsid w:val="00871FCD"/>
    <w:rsid w:val="008741AC"/>
    <w:rsid w:val="008742DB"/>
    <w:rsid w:val="00874493"/>
    <w:rsid w:val="00874785"/>
    <w:rsid w:val="00874FF1"/>
    <w:rsid w:val="008769F4"/>
    <w:rsid w:val="00876D5C"/>
    <w:rsid w:val="008770AD"/>
    <w:rsid w:val="008774EF"/>
    <w:rsid w:val="00877639"/>
    <w:rsid w:val="00877C55"/>
    <w:rsid w:val="00877EF9"/>
    <w:rsid w:val="0088003B"/>
    <w:rsid w:val="00880D29"/>
    <w:rsid w:val="008824FA"/>
    <w:rsid w:val="00882F87"/>
    <w:rsid w:val="008847E8"/>
    <w:rsid w:val="00884984"/>
    <w:rsid w:val="00884AD7"/>
    <w:rsid w:val="008854B3"/>
    <w:rsid w:val="00885DF3"/>
    <w:rsid w:val="0088766F"/>
    <w:rsid w:val="00887E7F"/>
    <w:rsid w:val="00890767"/>
    <w:rsid w:val="00890DAB"/>
    <w:rsid w:val="00891431"/>
    <w:rsid w:val="008916F8"/>
    <w:rsid w:val="00892219"/>
    <w:rsid w:val="00893B0B"/>
    <w:rsid w:val="00894B81"/>
    <w:rsid w:val="00895230"/>
    <w:rsid w:val="008978E2"/>
    <w:rsid w:val="008A045D"/>
    <w:rsid w:val="008A0614"/>
    <w:rsid w:val="008A104D"/>
    <w:rsid w:val="008A12E2"/>
    <w:rsid w:val="008A3992"/>
    <w:rsid w:val="008A4ADE"/>
    <w:rsid w:val="008A59C6"/>
    <w:rsid w:val="008A5B22"/>
    <w:rsid w:val="008A5F40"/>
    <w:rsid w:val="008A5FB5"/>
    <w:rsid w:val="008A7A83"/>
    <w:rsid w:val="008B1494"/>
    <w:rsid w:val="008B181C"/>
    <w:rsid w:val="008B1D7F"/>
    <w:rsid w:val="008B23AF"/>
    <w:rsid w:val="008B2F25"/>
    <w:rsid w:val="008B393C"/>
    <w:rsid w:val="008B456B"/>
    <w:rsid w:val="008B4809"/>
    <w:rsid w:val="008B54FF"/>
    <w:rsid w:val="008B56A0"/>
    <w:rsid w:val="008B62F8"/>
    <w:rsid w:val="008B6DC1"/>
    <w:rsid w:val="008B721F"/>
    <w:rsid w:val="008B7A74"/>
    <w:rsid w:val="008B7DE8"/>
    <w:rsid w:val="008C04B3"/>
    <w:rsid w:val="008C05C4"/>
    <w:rsid w:val="008C0C5D"/>
    <w:rsid w:val="008C1296"/>
    <w:rsid w:val="008C173D"/>
    <w:rsid w:val="008C1865"/>
    <w:rsid w:val="008C1879"/>
    <w:rsid w:val="008C1E0F"/>
    <w:rsid w:val="008C30AF"/>
    <w:rsid w:val="008C3731"/>
    <w:rsid w:val="008C3A38"/>
    <w:rsid w:val="008C3A7E"/>
    <w:rsid w:val="008C3CB7"/>
    <w:rsid w:val="008C3FCA"/>
    <w:rsid w:val="008C4539"/>
    <w:rsid w:val="008C45A8"/>
    <w:rsid w:val="008C467B"/>
    <w:rsid w:val="008C4B48"/>
    <w:rsid w:val="008C4B9E"/>
    <w:rsid w:val="008C5617"/>
    <w:rsid w:val="008C59E9"/>
    <w:rsid w:val="008C5BD5"/>
    <w:rsid w:val="008C5D37"/>
    <w:rsid w:val="008C6AB7"/>
    <w:rsid w:val="008C6F8D"/>
    <w:rsid w:val="008C7EA3"/>
    <w:rsid w:val="008D0184"/>
    <w:rsid w:val="008D01BB"/>
    <w:rsid w:val="008D06CC"/>
    <w:rsid w:val="008D093D"/>
    <w:rsid w:val="008D0FB5"/>
    <w:rsid w:val="008D11B8"/>
    <w:rsid w:val="008D3C23"/>
    <w:rsid w:val="008D3C9F"/>
    <w:rsid w:val="008D3D91"/>
    <w:rsid w:val="008D41B6"/>
    <w:rsid w:val="008D4FFC"/>
    <w:rsid w:val="008D51ED"/>
    <w:rsid w:val="008D5B1E"/>
    <w:rsid w:val="008D5CBD"/>
    <w:rsid w:val="008D65AF"/>
    <w:rsid w:val="008D6C2F"/>
    <w:rsid w:val="008D73A7"/>
    <w:rsid w:val="008E0026"/>
    <w:rsid w:val="008E12C1"/>
    <w:rsid w:val="008E14B5"/>
    <w:rsid w:val="008E2CD9"/>
    <w:rsid w:val="008E3B66"/>
    <w:rsid w:val="008E3B9A"/>
    <w:rsid w:val="008E5065"/>
    <w:rsid w:val="008E5A79"/>
    <w:rsid w:val="008E5DDC"/>
    <w:rsid w:val="008E5DEC"/>
    <w:rsid w:val="008E68EF"/>
    <w:rsid w:val="008F0AD5"/>
    <w:rsid w:val="008F1AD8"/>
    <w:rsid w:val="008F1D7A"/>
    <w:rsid w:val="008F2246"/>
    <w:rsid w:val="008F23DF"/>
    <w:rsid w:val="008F260D"/>
    <w:rsid w:val="008F2ADE"/>
    <w:rsid w:val="008F2DFF"/>
    <w:rsid w:val="008F3B23"/>
    <w:rsid w:val="008F3B66"/>
    <w:rsid w:val="008F3F0B"/>
    <w:rsid w:val="008F45C4"/>
    <w:rsid w:val="008F45EE"/>
    <w:rsid w:val="008F47D8"/>
    <w:rsid w:val="008F55A2"/>
    <w:rsid w:val="008F64AB"/>
    <w:rsid w:val="008F6781"/>
    <w:rsid w:val="008F6C51"/>
    <w:rsid w:val="008F6FCD"/>
    <w:rsid w:val="008F755B"/>
    <w:rsid w:val="008F7B79"/>
    <w:rsid w:val="0090028A"/>
    <w:rsid w:val="00900B64"/>
    <w:rsid w:val="00900EE5"/>
    <w:rsid w:val="00901D7A"/>
    <w:rsid w:val="00902109"/>
    <w:rsid w:val="00902BAD"/>
    <w:rsid w:val="00903012"/>
    <w:rsid w:val="00903BCC"/>
    <w:rsid w:val="0090470F"/>
    <w:rsid w:val="00904D39"/>
    <w:rsid w:val="00904DF0"/>
    <w:rsid w:val="0090679E"/>
    <w:rsid w:val="009068E2"/>
    <w:rsid w:val="0090711B"/>
    <w:rsid w:val="00911E9B"/>
    <w:rsid w:val="00911F63"/>
    <w:rsid w:val="00912756"/>
    <w:rsid w:val="00912A0C"/>
    <w:rsid w:val="009131A1"/>
    <w:rsid w:val="00913239"/>
    <w:rsid w:val="009140FD"/>
    <w:rsid w:val="009142DE"/>
    <w:rsid w:val="009143CD"/>
    <w:rsid w:val="00915D27"/>
    <w:rsid w:val="00915E51"/>
    <w:rsid w:val="0091618C"/>
    <w:rsid w:val="00916624"/>
    <w:rsid w:val="00916CC4"/>
    <w:rsid w:val="0091736F"/>
    <w:rsid w:val="00917633"/>
    <w:rsid w:val="0092049A"/>
    <w:rsid w:val="00921F55"/>
    <w:rsid w:val="00922F27"/>
    <w:rsid w:val="00923171"/>
    <w:rsid w:val="00923F74"/>
    <w:rsid w:val="009241E6"/>
    <w:rsid w:val="00924514"/>
    <w:rsid w:val="0092476A"/>
    <w:rsid w:val="009253CB"/>
    <w:rsid w:val="0092631B"/>
    <w:rsid w:val="009264F6"/>
    <w:rsid w:val="00926692"/>
    <w:rsid w:val="00926F0D"/>
    <w:rsid w:val="009304ED"/>
    <w:rsid w:val="00930F98"/>
    <w:rsid w:val="00931C4D"/>
    <w:rsid w:val="00932644"/>
    <w:rsid w:val="00932C63"/>
    <w:rsid w:val="009331B9"/>
    <w:rsid w:val="0093486E"/>
    <w:rsid w:val="00936354"/>
    <w:rsid w:val="0093677C"/>
    <w:rsid w:val="00937439"/>
    <w:rsid w:val="009374D6"/>
    <w:rsid w:val="00937C7F"/>
    <w:rsid w:val="00937DBB"/>
    <w:rsid w:val="0094018F"/>
    <w:rsid w:val="009401CB"/>
    <w:rsid w:val="00940313"/>
    <w:rsid w:val="00940490"/>
    <w:rsid w:val="00940A2E"/>
    <w:rsid w:val="00941871"/>
    <w:rsid w:val="00942761"/>
    <w:rsid w:val="0094282D"/>
    <w:rsid w:val="00942B56"/>
    <w:rsid w:val="00943698"/>
    <w:rsid w:val="00944B65"/>
    <w:rsid w:val="00944E25"/>
    <w:rsid w:val="00945364"/>
    <w:rsid w:val="009462F3"/>
    <w:rsid w:val="00946347"/>
    <w:rsid w:val="00946BC2"/>
    <w:rsid w:val="00946CB0"/>
    <w:rsid w:val="00946EFC"/>
    <w:rsid w:val="009470EB"/>
    <w:rsid w:val="00947225"/>
    <w:rsid w:val="00947BF3"/>
    <w:rsid w:val="0095019B"/>
    <w:rsid w:val="0095136E"/>
    <w:rsid w:val="00951773"/>
    <w:rsid w:val="009525BD"/>
    <w:rsid w:val="00952D1E"/>
    <w:rsid w:val="00953930"/>
    <w:rsid w:val="00955E34"/>
    <w:rsid w:val="009562DA"/>
    <w:rsid w:val="00956B75"/>
    <w:rsid w:val="00956F0D"/>
    <w:rsid w:val="009607B3"/>
    <w:rsid w:val="009607EE"/>
    <w:rsid w:val="009609CA"/>
    <w:rsid w:val="00960C3B"/>
    <w:rsid w:val="00961F64"/>
    <w:rsid w:val="009632E9"/>
    <w:rsid w:val="00963B9C"/>
    <w:rsid w:val="00964553"/>
    <w:rsid w:val="00965530"/>
    <w:rsid w:val="00966735"/>
    <w:rsid w:val="00966E46"/>
    <w:rsid w:val="00971345"/>
    <w:rsid w:val="0097160A"/>
    <w:rsid w:val="009725E1"/>
    <w:rsid w:val="009725E3"/>
    <w:rsid w:val="0097263C"/>
    <w:rsid w:val="00972660"/>
    <w:rsid w:val="00972825"/>
    <w:rsid w:val="00973016"/>
    <w:rsid w:val="00973358"/>
    <w:rsid w:val="009733DA"/>
    <w:rsid w:val="00974E91"/>
    <w:rsid w:val="00975107"/>
    <w:rsid w:val="0097550C"/>
    <w:rsid w:val="00975E6B"/>
    <w:rsid w:val="009760C9"/>
    <w:rsid w:val="00976BFC"/>
    <w:rsid w:val="0097723B"/>
    <w:rsid w:val="00980449"/>
    <w:rsid w:val="009806C2"/>
    <w:rsid w:val="00980BEB"/>
    <w:rsid w:val="00980CF0"/>
    <w:rsid w:val="00980F49"/>
    <w:rsid w:val="00981A94"/>
    <w:rsid w:val="0098215A"/>
    <w:rsid w:val="00982708"/>
    <w:rsid w:val="00985411"/>
    <w:rsid w:val="009863C8"/>
    <w:rsid w:val="0098669B"/>
    <w:rsid w:val="009877AF"/>
    <w:rsid w:val="00990912"/>
    <w:rsid w:val="00990949"/>
    <w:rsid w:val="00990A73"/>
    <w:rsid w:val="009915D3"/>
    <w:rsid w:val="009915F3"/>
    <w:rsid w:val="00991A1E"/>
    <w:rsid w:val="00991CC1"/>
    <w:rsid w:val="009922CD"/>
    <w:rsid w:val="00993EAF"/>
    <w:rsid w:val="00993FF1"/>
    <w:rsid w:val="0099473B"/>
    <w:rsid w:val="009963BF"/>
    <w:rsid w:val="009969C8"/>
    <w:rsid w:val="009971E0"/>
    <w:rsid w:val="00997407"/>
    <w:rsid w:val="0099786B"/>
    <w:rsid w:val="009979CF"/>
    <w:rsid w:val="00997C78"/>
    <w:rsid w:val="009A2009"/>
    <w:rsid w:val="009A296F"/>
    <w:rsid w:val="009A31BF"/>
    <w:rsid w:val="009A31F7"/>
    <w:rsid w:val="009A34DE"/>
    <w:rsid w:val="009A3748"/>
    <w:rsid w:val="009A4886"/>
    <w:rsid w:val="009A4EC1"/>
    <w:rsid w:val="009A553D"/>
    <w:rsid w:val="009A5623"/>
    <w:rsid w:val="009A7B95"/>
    <w:rsid w:val="009B0729"/>
    <w:rsid w:val="009B12D6"/>
    <w:rsid w:val="009B2C4B"/>
    <w:rsid w:val="009B305E"/>
    <w:rsid w:val="009B3584"/>
    <w:rsid w:val="009B3622"/>
    <w:rsid w:val="009B3C39"/>
    <w:rsid w:val="009B4EA6"/>
    <w:rsid w:val="009B51E3"/>
    <w:rsid w:val="009B641B"/>
    <w:rsid w:val="009B6867"/>
    <w:rsid w:val="009B7A0B"/>
    <w:rsid w:val="009C0402"/>
    <w:rsid w:val="009C0C6A"/>
    <w:rsid w:val="009C0C70"/>
    <w:rsid w:val="009C0DFA"/>
    <w:rsid w:val="009C1E57"/>
    <w:rsid w:val="009C1E5B"/>
    <w:rsid w:val="009C3F4E"/>
    <w:rsid w:val="009C3FCC"/>
    <w:rsid w:val="009C49A0"/>
    <w:rsid w:val="009C52BC"/>
    <w:rsid w:val="009C5968"/>
    <w:rsid w:val="009C5E24"/>
    <w:rsid w:val="009C68C4"/>
    <w:rsid w:val="009C7889"/>
    <w:rsid w:val="009D01C4"/>
    <w:rsid w:val="009D0211"/>
    <w:rsid w:val="009D07E5"/>
    <w:rsid w:val="009D32CB"/>
    <w:rsid w:val="009D3B63"/>
    <w:rsid w:val="009D4134"/>
    <w:rsid w:val="009D43A0"/>
    <w:rsid w:val="009D4783"/>
    <w:rsid w:val="009D4C38"/>
    <w:rsid w:val="009D4CC7"/>
    <w:rsid w:val="009D5200"/>
    <w:rsid w:val="009D569B"/>
    <w:rsid w:val="009E02F4"/>
    <w:rsid w:val="009E076F"/>
    <w:rsid w:val="009E16B7"/>
    <w:rsid w:val="009E1F5B"/>
    <w:rsid w:val="009E2BBD"/>
    <w:rsid w:val="009E2F95"/>
    <w:rsid w:val="009E3691"/>
    <w:rsid w:val="009E3E8C"/>
    <w:rsid w:val="009E495E"/>
    <w:rsid w:val="009E4B97"/>
    <w:rsid w:val="009E5431"/>
    <w:rsid w:val="009E73A7"/>
    <w:rsid w:val="009E7D60"/>
    <w:rsid w:val="009F0523"/>
    <w:rsid w:val="009F0AE2"/>
    <w:rsid w:val="009F1020"/>
    <w:rsid w:val="009F1B22"/>
    <w:rsid w:val="009F245C"/>
    <w:rsid w:val="009F29EA"/>
    <w:rsid w:val="009F2EC7"/>
    <w:rsid w:val="009F3721"/>
    <w:rsid w:val="009F40F0"/>
    <w:rsid w:val="009F6AED"/>
    <w:rsid w:val="009F7F4E"/>
    <w:rsid w:val="00A004DC"/>
    <w:rsid w:val="00A007C5"/>
    <w:rsid w:val="00A0169D"/>
    <w:rsid w:val="00A01D08"/>
    <w:rsid w:val="00A02578"/>
    <w:rsid w:val="00A028E5"/>
    <w:rsid w:val="00A04B7D"/>
    <w:rsid w:val="00A05097"/>
    <w:rsid w:val="00A0509E"/>
    <w:rsid w:val="00A06313"/>
    <w:rsid w:val="00A06F75"/>
    <w:rsid w:val="00A0740B"/>
    <w:rsid w:val="00A1039F"/>
    <w:rsid w:val="00A108E0"/>
    <w:rsid w:val="00A11F06"/>
    <w:rsid w:val="00A120C3"/>
    <w:rsid w:val="00A12128"/>
    <w:rsid w:val="00A12465"/>
    <w:rsid w:val="00A12474"/>
    <w:rsid w:val="00A1289E"/>
    <w:rsid w:val="00A128F7"/>
    <w:rsid w:val="00A13BEC"/>
    <w:rsid w:val="00A13C30"/>
    <w:rsid w:val="00A151CD"/>
    <w:rsid w:val="00A15362"/>
    <w:rsid w:val="00A157BB"/>
    <w:rsid w:val="00A15990"/>
    <w:rsid w:val="00A17C80"/>
    <w:rsid w:val="00A202E6"/>
    <w:rsid w:val="00A2098D"/>
    <w:rsid w:val="00A20EEB"/>
    <w:rsid w:val="00A21106"/>
    <w:rsid w:val="00A21CE7"/>
    <w:rsid w:val="00A22B3D"/>
    <w:rsid w:val="00A2333A"/>
    <w:rsid w:val="00A258F0"/>
    <w:rsid w:val="00A259BD"/>
    <w:rsid w:val="00A261AB"/>
    <w:rsid w:val="00A26ADF"/>
    <w:rsid w:val="00A26D6B"/>
    <w:rsid w:val="00A270A1"/>
    <w:rsid w:val="00A2759E"/>
    <w:rsid w:val="00A27BD0"/>
    <w:rsid w:val="00A30B92"/>
    <w:rsid w:val="00A30F19"/>
    <w:rsid w:val="00A3122F"/>
    <w:rsid w:val="00A31256"/>
    <w:rsid w:val="00A31C15"/>
    <w:rsid w:val="00A31FB1"/>
    <w:rsid w:val="00A326E7"/>
    <w:rsid w:val="00A32F6C"/>
    <w:rsid w:val="00A354F6"/>
    <w:rsid w:val="00A35758"/>
    <w:rsid w:val="00A3592F"/>
    <w:rsid w:val="00A36B6C"/>
    <w:rsid w:val="00A415C0"/>
    <w:rsid w:val="00A41CED"/>
    <w:rsid w:val="00A42896"/>
    <w:rsid w:val="00A42CCB"/>
    <w:rsid w:val="00A42DCD"/>
    <w:rsid w:val="00A42E62"/>
    <w:rsid w:val="00A430A6"/>
    <w:rsid w:val="00A43A4D"/>
    <w:rsid w:val="00A43C15"/>
    <w:rsid w:val="00A44083"/>
    <w:rsid w:val="00A44646"/>
    <w:rsid w:val="00A44946"/>
    <w:rsid w:val="00A44E6C"/>
    <w:rsid w:val="00A45C87"/>
    <w:rsid w:val="00A460D7"/>
    <w:rsid w:val="00A463C6"/>
    <w:rsid w:val="00A50235"/>
    <w:rsid w:val="00A50259"/>
    <w:rsid w:val="00A5191D"/>
    <w:rsid w:val="00A51EF4"/>
    <w:rsid w:val="00A52010"/>
    <w:rsid w:val="00A52645"/>
    <w:rsid w:val="00A527B5"/>
    <w:rsid w:val="00A527C9"/>
    <w:rsid w:val="00A5334C"/>
    <w:rsid w:val="00A53B18"/>
    <w:rsid w:val="00A53EAD"/>
    <w:rsid w:val="00A542C1"/>
    <w:rsid w:val="00A54618"/>
    <w:rsid w:val="00A559E6"/>
    <w:rsid w:val="00A55ADF"/>
    <w:rsid w:val="00A55D5D"/>
    <w:rsid w:val="00A5600A"/>
    <w:rsid w:val="00A570C5"/>
    <w:rsid w:val="00A5724E"/>
    <w:rsid w:val="00A57813"/>
    <w:rsid w:val="00A60370"/>
    <w:rsid w:val="00A605B6"/>
    <w:rsid w:val="00A60823"/>
    <w:rsid w:val="00A62DBB"/>
    <w:rsid w:val="00A633C6"/>
    <w:rsid w:val="00A6383B"/>
    <w:rsid w:val="00A63989"/>
    <w:rsid w:val="00A63A12"/>
    <w:rsid w:val="00A65B50"/>
    <w:rsid w:val="00A65E1B"/>
    <w:rsid w:val="00A66654"/>
    <w:rsid w:val="00A669FB"/>
    <w:rsid w:val="00A66A4B"/>
    <w:rsid w:val="00A6744E"/>
    <w:rsid w:val="00A67F7A"/>
    <w:rsid w:val="00A70435"/>
    <w:rsid w:val="00A70B50"/>
    <w:rsid w:val="00A70E25"/>
    <w:rsid w:val="00A712C0"/>
    <w:rsid w:val="00A71587"/>
    <w:rsid w:val="00A716D3"/>
    <w:rsid w:val="00A7397F"/>
    <w:rsid w:val="00A747DD"/>
    <w:rsid w:val="00A75337"/>
    <w:rsid w:val="00A75DE6"/>
    <w:rsid w:val="00A76298"/>
    <w:rsid w:val="00A769A8"/>
    <w:rsid w:val="00A7709B"/>
    <w:rsid w:val="00A77E15"/>
    <w:rsid w:val="00A8031B"/>
    <w:rsid w:val="00A80CC3"/>
    <w:rsid w:val="00A81ED0"/>
    <w:rsid w:val="00A82698"/>
    <w:rsid w:val="00A82FFD"/>
    <w:rsid w:val="00A84227"/>
    <w:rsid w:val="00A84975"/>
    <w:rsid w:val="00A84ACC"/>
    <w:rsid w:val="00A84F24"/>
    <w:rsid w:val="00A85876"/>
    <w:rsid w:val="00A859B4"/>
    <w:rsid w:val="00A85A2A"/>
    <w:rsid w:val="00A85F7B"/>
    <w:rsid w:val="00A86E10"/>
    <w:rsid w:val="00A86E42"/>
    <w:rsid w:val="00A86ECA"/>
    <w:rsid w:val="00A87146"/>
    <w:rsid w:val="00A87998"/>
    <w:rsid w:val="00A879C7"/>
    <w:rsid w:val="00A9000A"/>
    <w:rsid w:val="00A91972"/>
    <w:rsid w:val="00A91E01"/>
    <w:rsid w:val="00A92999"/>
    <w:rsid w:val="00A93099"/>
    <w:rsid w:val="00A9395C"/>
    <w:rsid w:val="00A94DF2"/>
    <w:rsid w:val="00A95B9A"/>
    <w:rsid w:val="00A95E1D"/>
    <w:rsid w:val="00A9618E"/>
    <w:rsid w:val="00A969AB"/>
    <w:rsid w:val="00A971AF"/>
    <w:rsid w:val="00A9745A"/>
    <w:rsid w:val="00A97B53"/>
    <w:rsid w:val="00AA012B"/>
    <w:rsid w:val="00AA0218"/>
    <w:rsid w:val="00AA02F7"/>
    <w:rsid w:val="00AA068F"/>
    <w:rsid w:val="00AA1052"/>
    <w:rsid w:val="00AA14CD"/>
    <w:rsid w:val="00AA18F2"/>
    <w:rsid w:val="00AA2346"/>
    <w:rsid w:val="00AA2465"/>
    <w:rsid w:val="00AA4783"/>
    <w:rsid w:val="00AA52AF"/>
    <w:rsid w:val="00AA5473"/>
    <w:rsid w:val="00AA583C"/>
    <w:rsid w:val="00AA636E"/>
    <w:rsid w:val="00AA66EB"/>
    <w:rsid w:val="00AA6C87"/>
    <w:rsid w:val="00AA7560"/>
    <w:rsid w:val="00AB12F9"/>
    <w:rsid w:val="00AB2471"/>
    <w:rsid w:val="00AB263F"/>
    <w:rsid w:val="00AB273C"/>
    <w:rsid w:val="00AB2C73"/>
    <w:rsid w:val="00AB30C5"/>
    <w:rsid w:val="00AB33A1"/>
    <w:rsid w:val="00AB3960"/>
    <w:rsid w:val="00AB41A5"/>
    <w:rsid w:val="00AB41B9"/>
    <w:rsid w:val="00AB4637"/>
    <w:rsid w:val="00AB477A"/>
    <w:rsid w:val="00AB5C94"/>
    <w:rsid w:val="00AB5F64"/>
    <w:rsid w:val="00AB6000"/>
    <w:rsid w:val="00AB72AE"/>
    <w:rsid w:val="00AB792C"/>
    <w:rsid w:val="00AB7D71"/>
    <w:rsid w:val="00AC0B38"/>
    <w:rsid w:val="00AC0F11"/>
    <w:rsid w:val="00AC1318"/>
    <w:rsid w:val="00AC1844"/>
    <w:rsid w:val="00AC18F0"/>
    <w:rsid w:val="00AC1C29"/>
    <w:rsid w:val="00AC2C61"/>
    <w:rsid w:val="00AC4ACC"/>
    <w:rsid w:val="00AC55D2"/>
    <w:rsid w:val="00AC5FF3"/>
    <w:rsid w:val="00AC6156"/>
    <w:rsid w:val="00AC6852"/>
    <w:rsid w:val="00AC6906"/>
    <w:rsid w:val="00AC6CBB"/>
    <w:rsid w:val="00AD0586"/>
    <w:rsid w:val="00AD0A85"/>
    <w:rsid w:val="00AD100D"/>
    <w:rsid w:val="00AD1733"/>
    <w:rsid w:val="00AD18A6"/>
    <w:rsid w:val="00AD2428"/>
    <w:rsid w:val="00AD2B22"/>
    <w:rsid w:val="00AD30E5"/>
    <w:rsid w:val="00AD36A7"/>
    <w:rsid w:val="00AD43C8"/>
    <w:rsid w:val="00AD4E93"/>
    <w:rsid w:val="00AD5058"/>
    <w:rsid w:val="00AD5D2A"/>
    <w:rsid w:val="00AD6346"/>
    <w:rsid w:val="00AD66C6"/>
    <w:rsid w:val="00AD6BDA"/>
    <w:rsid w:val="00AD6CA8"/>
    <w:rsid w:val="00AD70CB"/>
    <w:rsid w:val="00AE0971"/>
    <w:rsid w:val="00AE10D3"/>
    <w:rsid w:val="00AE17D6"/>
    <w:rsid w:val="00AE339A"/>
    <w:rsid w:val="00AE4884"/>
    <w:rsid w:val="00AE48F7"/>
    <w:rsid w:val="00AE4E5F"/>
    <w:rsid w:val="00AE5964"/>
    <w:rsid w:val="00AE612B"/>
    <w:rsid w:val="00AE787B"/>
    <w:rsid w:val="00AE7F62"/>
    <w:rsid w:val="00AF0367"/>
    <w:rsid w:val="00AF05D5"/>
    <w:rsid w:val="00AF174A"/>
    <w:rsid w:val="00AF1FD3"/>
    <w:rsid w:val="00AF20F7"/>
    <w:rsid w:val="00AF2416"/>
    <w:rsid w:val="00AF2490"/>
    <w:rsid w:val="00AF372B"/>
    <w:rsid w:val="00AF3DC5"/>
    <w:rsid w:val="00AF3EF1"/>
    <w:rsid w:val="00AF4421"/>
    <w:rsid w:val="00AF6230"/>
    <w:rsid w:val="00AF70AF"/>
    <w:rsid w:val="00AF7D8F"/>
    <w:rsid w:val="00B0010C"/>
    <w:rsid w:val="00B0019A"/>
    <w:rsid w:val="00B00773"/>
    <w:rsid w:val="00B00E6D"/>
    <w:rsid w:val="00B01FE5"/>
    <w:rsid w:val="00B02B66"/>
    <w:rsid w:val="00B04CFE"/>
    <w:rsid w:val="00B04DC4"/>
    <w:rsid w:val="00B04EAA"/>
    <w:rsid w:val="00B052B9"/>
    <w:rsid w:val="00B05464"/>
    <w:rsid w:val="00B05A14"/>
    <w:rsid w:val="00B05EC1"/>
    <w:rsid w:val="00B06A13"/>
    <w:rsid w:val="00B06F68"/>
    <w:rsid w:val="00B10490"/>
    <w:rsid w:val="00B109E4"/>
    <w:rsid w:val="00B10E51"/>
    <w:rsid w:val="00B117B9"/>
    <w:rsid w:val="00B12157"/>
    <w:rsid w:val="00B12476"/>
    <w:rsid w:val="00B13775"/>
    <w:rsid w:val="00B144D5"/>
    <w:rsid w:val="00B15CB0"/>
    <w:rsid w:val="00B16341"/>
    <w:rsid w:val="00B16405"/>
    <w:rsid w:val="00B1754A"/>
    <w:rsid w:val="00B17576"/>
    <w:rsid w:val="00B209D8"/>
    <w:rsid w:val="00B20BED"/>
    <w:rsid w:val="00B20DC8"/>
    <w:rsid w:val="00B22B61"/>
    <w:rsid w:val="00B23D01"/>
    <w:rsid w:val="00B24913"/>
    <w:rsid w:val="00B24F5E"/>
    <w:rsid w:val="00B25408"/>
    <w:rsid w:val="00B25940"/>
    <w:rsid w:val="00B25972"/>
    <w:rsid w:val="00B267BA"/>
    <w:rsid w:val="00B26F8D"/>
    <w:rsid w:val="00B2741D"/>
    <w:rsid w:val="00B2799A"/>
    <w:rsid w:val="00B3052B"/>
    <w:rsid w:val="00B30C9A"/>
    <w:rsid w:val="00B30D47"/>
    <w:rsid w:val="00B30D77"/>
    <w:rsid w:val="00B311BF"/>
    <w:rsid w:val="00B318E5"/>
    <w:rsid w:val="00B31D55"/>
    <w:rsid w:val="00B322CE"/>
    <w:rsid w:val="00B323F2"/>
    <w:rsid w:val="00B32C04"/>
    <w:rsid w:val="00B35CA4"/>
    <w:rsid w:val="00B37354"/>
    <w:rsid w:val="00B400EC"/>
    <w:rsid w:val="00B423FA"/>
    <w:rsid w:val="00B42455"/>
    <w:rsid w:val="00B43A39"/>
    <w:rsid w:val="00B443B4"/>
    <w:rsid w:val="00B44948"/>
    <w:rsid w:val="00B46432"/>
    <w:rsid w:val="00B46506"/>
    <w:rsid w:val="00B46804"/>
    <w:rsid w:val="00B47B7B"/>
    <w:rsid w:val="00B500CD"/>
    <w:rsid w:val="00B500E4"/>
    <w:rsid w:val="00B505C0"/>
    <w:rsid w:val="00B52A25"/>
    <w:rsid w:val="00B530EB"/>
    <w:rsid w:val="00B531A6"/>
    <w:rsid w:val="00B53989"/>
    <w:rsid w:val="00B53BC8"/>
    <w:rsid w:val="00B53DB3"/>
    <w:rsid w:val="00B549AD"/>
    <w:rsid w:val="00B54BB9"/>
    <w:rsid w:val="00B54D99"/>
    <w:rsid w:val="00B554FE"/>
    <w:rsid w:val="00B55EF5"/>
    <w:rsid w:val="00B55F25"/>
    <w:rsid w:val="00B56322"/>
    <w:rsid w:val="00B5744F"/>
    <w:rsid w:val="00B57A1A"/>
    <w:rsid w:val="00B6058A"/>
    <w:rsid w:val="00B61A7B"/>
    <w:rsid w:val="00B61F76"/>
    <w:rsid w:val="00B623F7"/>
    <w:rsid w:val="00B62B34"/>
    <w:rsid w:val="00B62C88"/>
    <w:rsid w:val="00B62E6E"/>
    <w:rsid w:val="00B64154"/>
    <w:rsid w:val="00B64444"/>
    <w:rsid w:val="00B650AF"/>
    <w:rsid w:val="00B6526E"/>
    <w:rsid w:val="00B65847"/>
    <w:rsid w:val="00B66109"/>
    <w:rsid w:val="00B6685E"/>
    <w:rsid w:val="00B66D6E"/>
    <w:rsid w:val="00B66FDA"/>
    <w:rsid w:val="00B675C8"/>
    <w:rsid w:val="00B6777B"/>
    <w:rsid w:val="00B72597"/>
    <w:rsid w:val="00B72BCA"/>
    <w:rsid w:val="00B76B45"/>
    <w:rsid w:val="00B76E23"/>
    <w:rsid w:val="00B77118"/>
    <w:rsid w:val="00B7727B"/>
    <w:rsid w:val="00B77553"/>
    <w:rsid w:val="00B779DA"/>
    <w:rsid w:val="00B80908"/>
    <w:rsid w:val="00B80E84"/>
    <w:rsid w:val="00B81D83"/>
    <w:rsid w:val="00B82620"/>
    <w:rsid w:val="00B84083"/>
    <w:rsid w:val="00B844A2"/>
    <w:rsid w:val="00B84BCF"/>
    <w:rsid w:val="00B84DEF"/>
    <w:rsid w:val="00B84F79"/>
    <w:rsid w:val="00B8608D"/>
    <w:rsid w:val="00B8609F"/>
    <w:rsid w:val="00B86298"/>
    <w:rsid w:val="00B872BD"/>
    <w:rsid w:val="00B87554"/>
    <w:rsid w:val="00B879B0"/>
    <w:rsid w:val="00B9066E"/>
    <w:rsid w:val="00B917DE"/>
    <w:rsid w:val="00B91986"/>
    <w:rsid w:val="00B921AB"/>
    <w:rsid w:val="00B9263C"/>
    <w:rsid w:val="00B92B05"/>
    <w:rsid w:val="00B93065"/>
    <w:rsid w:val="00B93401"/>
    <w:rsid w:val="00B935A7"/>
    <w:rsid w:val="00B93670"/>
    <w:rsid w:val="00B93893"/>
    <w:rsid w:val="00B94FF7"/>
    <w:rsid w:val="00B95690"/>
    <w:rsid w:val="00B956C6"/>
    <w:rsid w:val="00B9610D"/>
    <w:rsid w:val="00B9619C"/>
    <w:rsid w:val="00B966C5"/>
    <w:rsid w:val="00B96E43"/>
    <w:rsid w:val="00B9785C"/>
    <w:rsid w:val="00B9793B"/>
    <w:rsid w:val="00B97A78"/>
    <w:rsid w:val="00BA01C4"/>
    <w:rsid w:val="00BA0206"/>
    <w:rsid w:val="00BA03D5"/>
    <w:rsid w:val="00BA1015"/>
    <w:rsid w:val="00BA1BE0"/>
    <w:rsid w:val="00BA27D4"/>
    <w:rsid w:val="00BA3382"/>
    <w:rsid w:val="00BA3839"/>
    <w:rsid w:val="00BA3899"/>
    <w:rsid w:val="00BA46C4"/>
    <w:rsid w:val="00BA4F75"/>
    <w:rsid w:val="00BA5EB3"/>
    <w:rsid w:val="00BA6372"/>
    <w:rsid w:val="00BA66B9"/>
    <w:rsid w:val="00BA71F6"/>
    <w:rsid w:val="00BB0203"/>
    <w:rsid w:val="00BB0AEB"/>
    <w:rsid w:val="00BB0DF8"/>
    <w:rsid w:val="00BB1BAB"/>
    <w:rsid w:val="00BB4973"/>
    <w:rsid w:val="00BB511C"/>
    <w:rsid w:val="00BB526E"/>
    <w:rsid w:val="00BB57C2"/>
    <w:rsid w:val="00BB5F39"/>
    <w:rsid w:val="00BB6B20"/>
    <w:rsid w:val="00BB6C6B"/>
    <w:rsid w:val="00BB7CCA"/>
    <w:rsid w:val="00BC03B4"/>
    <w:rsid w:val="00BC0BF5"/>
    <w:rsid w:val="00BC0D02"/>
    <w:rsid w:val="00BC132C"/>
    <w:rsid w:val="00BC15B5"/>
    <w:rsid w:val="00BC2700"/>
    <w:rsid w:val="00BC2862"/>
    <w:rsid w:val="00BC2C10"/>
    <w:rsid w:val="00BC3029"/>
    <w:rsid w:val="00BC33FA"/>
    <w:rsid w:val="00BC6F25"/>
    <w:rsid w:val="00BC735C"/>
    <w:rsid w:val="00BD0170"/>
    <w:rsid w:val="00BD130B"/>
    <w:rsid w:val="00BD28AD"/>
    <w:rsid w:val="00BD3691"/>
    <w:rsid w:val="00BD4896"/>
    <w:rsid w:val="00BD53CC"/>
    <w:rsid w:val="00BD5A01"/>
    <w:rsid w:val="00BD6FF3"/>
    <w:rsid w:val="00BD703D"/>
    <w:rsid w:val="00BD7138"/>
    <w:rsid w:val="00BD7246"/>
    <w:rsid w:val="00BD77F0"/>
    <w:rsid w:val="00BE0829"/>
    <w:rsid w:val="00BE11B9"/>
    <w:rsid w:val="00BE1D73"/>
    <w:rsid w:val="00BE2E0D"/>
    <w:rsid w:val="00BE3160"/>
    <w:rsid w:val="00BE3593"/>
    <w:rsid w:val="00BE630D"/>
    <w:rsid w:val="00BE740B"/>
    <w:rsid w:val="00BE7D9E"/>
    <w:rsid w:val="00BF099A"/>
    <w:rsid w:val="00BF18CB"/>
    <w:rsid w:val="00BF1C0F"/>
    <w:rsid w:val="00BF2F6A"/>
    <w:rsid w:val="00BF3130"/>
    <w:rsid w:val="00BF380E"/>
    <w:rsid w:val="00BF3867"/>
    <w:rsid w:val="00BF4C40"/>
    <w:rsid w:val="00BF5471"/>
    <w:rsid w:val="00BF77E4"/>
    <w:rsid w:val="00BF7977"/>
    <w:rsid w:val="00C01BB4"/>
    <w:rsid w:val="00C02A19"/>
    <w:rsid w:val="00C043DE"/>
    <w:rsid w:val="00C046B1"/>
    <w:rsid w:val="00C046BF"/>
    <w:rsid w:val="00C056C4"/>
    <w:rsid w:val="00C0611C"/>
    <w:rsid w:val="00C06EB3"/>
    <w:rsid w:val="00C12385"/>
    <w:rsid w:val="00C124F9"/>
    <w:rsid w:val="00C13C55"/>
    <w:rsid w:val="00C143C8"/>
    <w:rsid w:val="00C14973"/>
    <w:rsid w:val="00C14989"/>
    <w:rsid w:val="00C14E28"/>
    <w:rsid w:val="00C16411"/>
    <w:rsid w:val="00C16581"/>
    <w:rsid w:val="00C16EF0"/>
    <w:rsid w:val="00C17384"/>
    <w:rsid w:val="00C17974"/>
    <w:rsid w:val="00C17BC1"/>
    <w:rsid w:val="00C20B1A"/>
    <w:rsid w:val="00C210D9"/>
    <w:rsid w:val="00C215A4"/>
    <w:rsid w:val="00C21A55"/>
    <w:rsid w:val="00C21E77"/>
    <w:rsid w:val="00C222FA"/>
    <w:rsid w:val="00C22396"/>
    <w:rsid w:val="00C22464"/>
    <w:rsid w:val="00C22BA7"/>
    <w:rsid w:val="00C24B36"/>
    <w:rsid w:val="00C25AF4"/>
    <w:rsid w:val="00C274B2"/>
    <w:rsid w:val="00C27770"/>
    <w:rsid w:val="00C27B24"/>
    <w:rsid w:val="00C301BF"/>
    <w:rsid w:val="00C3052B"/>
    <w:rsid w:val="00C3169D"/>
    <w:rsid w:val="00C32A64"/>
    <w:rsid w:val="00C32B41"/>
    <w:rsid w:val="00C345F4"/>
    <w:rsid w:val="00C35000"/>
    <w:rsid w:val="00C357FD"/>
    <w:rsid w:val="00C36072"/>
    <w:rsid w:val="00C36ADC"/>
    <w:rsid w:val="00C4227D"/>
    <w:rsid w:val="00C43F52"/>
    <w:rsid w:val="00C4409F"/>
    <w:rsid w:val="00C44658"/>
    <w:rsid w:val="00C44697"/>
    <w:rsid w:val="00C446D4"/>
    <w:rsid w:val="00C44AA7"/>
    <w:rsid w:val="00C45593"/>
    <w:rsid w:val="00C45867"/>
    <w:rsid w:val="00C45CF0"/>
    <w:rsid w:val="00C460AA"/>
    <w:rsid w:val="00C46644"/>
    <w:rsid w:val="00C46752"/>
    <w:rsid w:val="00C474D1"/>
    <w:rsid w:val="00C501A7"/>
    <w:rsid w:val="00C5030A"/>
    <w:rsid w:val="00C50C1D"/>
    <w:rsid w:val="00C52098"/>
    <w:rsid w:val="00C52705"/>
    <w:rsid w:val="00C53198"/>
    <w:rsid w:val="00C5355C"/>
    <w:rsid w:val="00C55962"/>
    <w:rsid w:val="00C55C1F"/>
    <w:rsid w:val="00C56A81"/>
    <w:rsid w:val="00C56F6B"/>
    <w:rsid w:val="00C5707F"/>
    <w:rsid w:val="00C57D6B"/>
    <w:rsid w:val="00C6081D"/>
    <w:rsid w:val="00C60A8D"/>
    <w:rsid w:val="00C60B65"/>
    <w:rsid w:val="00C60CCE"/>
    <w:rsid w:val="00C614FD"/>
    <w:rsid w:val="00C621DD"/>
    <w:rsid w:val="00C65C14"/>
    <w:rsid w:val="00C66020"/>
    <w:rsid w:val="00C6649B"/>
    <w:rsid w:val="00C705B6"/>
    <w:rsid w:val="00C70E07"/>
    <w:rsid w:val="00C7179E"/>
    <w:rsid w:val="00C71D23"/>
    <w:rsid w:val="00C7221A"/>
    <w:rsid w:val="00C72553"/>
    <w:rsid w:val="00C728D9"/>
    <w:rsid w:val="00C729D8"/>
    <w:rsid w:val="00C72B9C"/>
    <w:rsid w:val="00C72E75"/>
    <w:rsid w:val="00C74C39"/>
    <w:rsid w:val="00C74E50"/>
    <w:rsid w:val="00C7502C"/>
    <w:rsid w:val="00C7528F"/>
    <w:rsid w:val="00C75476"/>
    <w:rsid w:val="00C75AE1"/>
    <w:rsid w:val="00C75D41"/>
    <w:rsid w:val="00C75F40"/>
    <w:rsid w:val="00C761F6"/>
    <w:rsid w:val="00C776EB"/>
    <w:rsid w:val="00C80087"/>
    <w:rsid w:val="00C80178"/>
    <w:rsid w:val="00C80E81"/>
    <w:rsid w:val="00C81060"/>
    <w:rsid w:val="00C81872"/>
    <w:rsid w:val="00C82E2F"/>
    <w:rsid w:val="00C831A3"/>
    <w:rsid w:val="00C83201"/>
    <w:rsid w:val="00C8344A"/>
    <w:rsid w:val="00C835F7"/>
    <w:rsid w:val="00C83C09"/>
    <w:rsid w:val="00C83D11"/>
    <w:rsid w:val="00C84ACD"/>
    <w:rsid w:val="00C84D5A"/>
    <w:rsid w:val="00C851CD"/>
    <w:rsid w:val="00C861EE"/>
    <w:rsid w:val="00C86843"/>
    <w:rsid w:val="00C86B50"/>
    <w:rsid w:val="00C87DF9"/>
    <w:rsid w:val="00C9083E"/>
    <w:rsid w:val="00C9310D"/>
    <w:rsid w:val="00C93F3D"/>
    <w:rsid w:val="00C94904"/>
    <w:rsid w:val="00C94ADA"/>
    <w:rsid w:val="00C9522E"/>
    <w:rsid w:val="00C95C16"/>
    <w:rsid w:val="00C95FC0"/>
    <w:rsid w:val="00C9656F"/>
    <w:rsid w:val="00C96671"/>
    <w:rsid w:val="00CA042E"/>
    <w:rsid w:val="00CA0883"/>
    <w:rsid w:val="00CA1BCE"/>
    <w:rsid w:val="00CA27F0"/>
    <w:rsid w:val="00CA3328"/>
    <w:rsid w:val="00CA46EB"/>
    <w:rsid w:val="00CA5001"/>
    <w:rsid w:val="00CA5340"/>
    <w:rsid w:val="00CA5649"/>
    <w:rsid w:val="00CA6431"/>
    <w:rsid w:val="00CB06EE"/>
    <w:rsid w:val="00CB0A19"/>
    <w:rsid w:val="00CB188A"/>
    <w:rsid w:val="00CB1CA8"/>
    <w:rsid w:val="00CB2CCA"/>
    <w:rsid w:val="00CB3C5F"/>
    <w:rsid w:val="00CB52AE"/>
    <w:rsid w:val="00CB57E8"/>
    <w:rsid w:val="00CB5A82"/>
    <w:rsid w:val="00CB5D4B"/>
    <w:rsid w:val="00CB5E01"/>
    <w:rsid w:val="00CB685A"/>
    <w:rsid w:val="00CC0F19"/>
    <w:rsid w:val="00CC1035"/>
    <w:rsid w:val="00CC104D"/>
    <w:rsid w:val="00CC108B"/>
    <w:rsid w:val="00CC1302"/>
    <w:rsid w:val="00CC131A"/>
    <w:rsid w:val="00CC14F1"/>
    <w:rsid w:val="00CC23C6"/>
    <w:rsid w:val="00CC412B"/>
    <w:rsid w:val="00CC433C"/>
    <w:rsid w:val="00CC47B9"/>
    <w:rsid w:val="00CC4F5F"/>
    <w:rsid w:val="00CC592A"/>
    <w:rsid w:val="00CC6203"/>
    <w:rsid w:val="00CC629B"/>
    <w:rsid w:val="00CC6711"/>
    <w:rsid w:val="00CC6C9A"/>
    <w:rsid w:val="00CC6CC5"/>
    <w:rsid w:val="00CC79FD"/>
    <w:rsid w:val="00CD010D"/>
    <w:rsid w:val="00CD1011"/>
    <w:rsid w:val="00CD2193"/>
    <w:rsid w:val="00CD42CF"/>
    <w:rsid w:val="00CD4545"/>
    <w:rsid w:val="00CD4556"/>
    <w:rsid w:val="00CD48EE"/>
    <w:rsid w:val="00CD7A43"/>
    <w:rsid w:val="00CD7CE9"/>
    <w:rsid w:val="00CE0B41"/>
    <w:rsid w:val="00CE123B"/>
    <w:rsid w:val="00CE1953"/>
    <w:rsid w:val="00CE1CC1"/>
    <w:rsid w:val="00CE3618"/>
    <w:rsid w:val="00CE41CE"/>
    <w:rsid w:val="00CE43D7"/>
    <w:rsid w:val="00CE45F8"/>
    <w:rsid w:val="00CE5E53"/>
    <w:rsid w:val="00CE5E8D"/>
    <w:rsid w:val="00CE6B34"/>
    <w:rsid w:val="00CE6F3B"/>
    <w:rsid w:val="00CE765E"/>
    <w:rsid w:val="00CE798F"/>
    <w:rsid w:val="00CF2311"/>
    <w:rsid w:val="00CF2501"/>
    <w:rsid w:val="00CF2C66"/>
    <w:rsid w:val="00CF30C6"/>
    <w:rsid w:val="00CF397B"/>
    <w:rsid w:val="00CF4009"/>
    <w:rsid w:val="00CF5344"/>
    <w:rsid w:val="00CF7859"/>
    <w:rsid w:val="00CF7A29"/>
    <w:rsid w:val="00CF7DD9"/>
    <w:rsid w:val="00D003C6"/>
    <w:rsid w:val="00D00C59"/>
    <w:rsid w:val="00D01035"/>
    <w:rsid w:val="00D02210"/>
    <w:rsid w:val="00D026DC"/>
    <w:rsid w:val="00D02976"/>
    <w:rsid w:val="00D02BB9"/>
    <w:rsid w:val="00D03F59"/>
    <w:rsid w:val="00D04EE6"/>
    <w:rsid w:val="00D04F36"/>
    <w:rsid w:val="00D05AB1"/>
    <w:rsid w:val="00D05FEB"/>
    <w:rsid w:val="00D060AB"/>
    <w:rsid w:val="00D077A0"/>
    <w:rsid w:val="00D10EE4"/>
    <w:rsid w:val="00D116C0"/>
    <w:rsid w:val="00D11BD7"/>
    <w:rsid w:val="00D136DA"/>
    <w:rsid w:val="00D13C8B"/>
    <w:rsid w:val="00D14753"/>
    <w:rsid w:val="00D14BC5"/>
    <w:rsid w:val="00D15204"/>
    <w:rsid w:val="00D153BB"/>
    <w:rsid w:val="00D15F25"/>
    <w:rsid w:val="00D161D6"/>
    <w:rsid w:val="00D16CF8"/>
    <w:rsid w:val="00D201A2"/>
    <w:rsid w:val="00D20319"/>
    <w:rsid w:val="00D21212"/>
    <w:rsid w:val="00D215E6"/>
    <w:rsid w:val="00D218C5"/>
    <w:rsid w:val="00D21B50"/>
    <w:rsid w:val="00D2314F"/>
    <w:rsid w:val="00D23CF7"/>
    <w:rsid w:val="00D25FF0"/>
    <w:rsid w:val="00D25FF1"/>
    <w:rsid w:val="00D262AA"/>
    <w:rsid w:val="00D26A85"/>
    <w:rsid w:val="00D27D24"/>
    <w:rsid w:val="00D27D82"/>
    <w:rsid w:val="00D302D1"/>
    <w:rsid w:val="00D31E19"/>
    <w:rsid w:val="00D33AA2"/>
    <w:rsid w:val="00D3458A"/>
    <w:rsid w:val="00D34A6D"/>
    <w:rsid w:val="00D364AC"/>
    <w:rsid w:val="00D36C05"/>
    <w:rsid w:val="00D37F97"/>
    <w:rsid w:val="00D40CE0"/>
    <w:rsid w:val="00D41726"/>
    <w:rsid w:val="00D41973"/>
    <w:rsid w:val="00D41A99"/>
    <w:rsid w:val="00D42211"/>
    <w:rsid w:val="00D42866"/>
    <w:rsid w:val="00D42F0C"/>
    <w:rsid w:val="00D43311"/>
    <w:rsid w:val="00D4360C"/>
    <w:rsid w:val="00D47C10"/>
    <w:rsid w:val="00D47F51"/>
    <w:rsid w:val="00D47FB8"/>
    <w:rsid w:val="00D50F21"/>
    <w:rsid w:val="00D51402"/>
    <w:rsid w:val="00D527A8"/>
    <w:rsid w:val="00D54FE5"/>
    <w:rsid w:val="00D550EF"/>
    <w:rsid w:val="00D56086"/>
    <w:rsid w:val="00D5690D"/>
    <w:rsid w:val="00D56B57"/>
    <w:rsid w:val="00D609F1"/>
    <w:rsid w:val="00D62105"/>
    <w:rsid w:val="00D62586"/>
    <w:rsid w:val="00D637B0"/>
    <w:rsid w:val="00D63EB3"/>
    <w:rsid w:val="00D641E7"/>
    <w:rsid w:val="00D643AE"/>
    <w:rsid w:val="00D64CBA"/>
    <w:rsid w:val="00D64E80"/>
    <w:rsid w:val="00D65C57"/>
    <w:rsid w:val="00D65FB8"/>
    <w:rsid w:val="00D6692E"/>
    <w:rsid w:val="00D669B9"/>
    <w:rsid w:val="00D66AD4"/>
    <w:rsid w:val="00D66B5B"/>
    <w:rsid w:val="00D676E3"/>
    <w:rsid w:val="00D67AA8"/>
    <w:rsid w:val="00D707B5"/>
    <w:rsid w:val="00D709F6"/>
    <w:rsid w:val="00D70C1D"/>
    <w:rsid w:val="00D70FC3"/>
    <w:rsid w:val="00D71DB3"/>
    <w:rsid w:val="00D7282F"/>
    <w:rsid w:val="00D72A97"/>
    <w:rsid w:val="00D72ECE"/>
    <w:rsid w:val="00D73119"/>
    <w:rsid w:val="00D73301"/>
    <w:rsid w:val="00D73EA2"/>
    <w:rsid w:val="00D7442D"/>
    <w:rsid w:val="00D755AB"/>
    <w:rsid w:val="00D758CE"/>
    <w:rsid w:val="00D75B5F"/>
    <w:rsid w:val="00D77FB3"/>
    <w:rsid w:val="00D80AA1"/>
    <w:rsid w:val="00D818C5"/>
    <w:rsid w:val="00D81BC1"/>
    <w:rsid w:val="00D82A8E"/>
    <w:rsid w:val="00D830CA"/>
    <w:rsid w:val="00D853C1"/>
    <w:rsid w:val="00D860A2"/>
    <w:rsid w:val="00D86B50"/>
    <w:rsid w:val="00D87EEE"/>
    <w:rsid w:val="00D9023F"/>
    <w:rsid w:val="00D91FB6"/>
    <w:rsid w:val="00D940E1"/>
    <w:rsid w:val="00D947EC"/>
    <w:rsid w:val="00D95453"/>
    <w:rsid w:val="00D95A5B"/>
    <w:rsid w:val="00D96090"/>
    <w:rsid w:val="00D9690C"/>
    <w:rsid w:val="00DA0287"/>
    <w:rsid w:val="00DA0936"/>
    <w:rsid w:val="00DA0CF4"/>
    <w:rsid w:val="00DA3886"/>
    <w:rsid w:val="00DA41B8"/>
    <w:rsid w:val="00DA4879"/>
    <w:rsid w:val="00DA4AA1"/>
    <w:rsid w:val="00DA5382"/>
    <w:rsid w:val="00DA5817"/>
    <w:rsid w:val="00DA7329"/>
    <w:rsid w:val="00DA7DBE"/>
    <w:rsid w:val="00DB065F"/>
    <w:rsid w:val="00DB1C3B"/>
    <w:rsid w:val="00DB49D1"/>
    <w:rsid w:val="00DB4DDA"/>
    <w:rsid w:val="00DB5378"/>
    <w:rsid w:val="00DB55FC"/>
    <w:rsid w:val="00DB5A29"/>
    <w:rsid w:val="00DB5D7B"/>
    <w:rsid w:val="00DB636B"/>
    <w:rsid w:val="00DB6B61"/>
    <w:rsid w:val="00DB6D50"/>
    <w:rsid w:val="00DB7668"/>
    <w:rsid w:val="00DC088B"/>
    <w:rsid w:val="00DC1B2C"/>
    <w:rsid w:val="00DC1F96"/>
    <w:rsid w:val="00DC2076"/>
    <w:rsid w:val="00DC2293"/>
    <w:rsid w:val="00DC28DB"/>
    <w:rsid w:val="00DC2D15"/>
    <w:rsid w:val="00DC3558"/>
    <w:rsid w:val="00DC47E0"/>
    <w:rsid w:val="00DC4976"/>
    <w:rsid w:val="00DC6238"/>
    <w:rsid w:val="00DC68F0"/>
    <w:rsid w:val="00DC6FE9"/>
    <w:rsid w:val="00DD1557"/>
    <w:rsid w:val="00DD18A1"/>
    <w:rsid w:val="00DD1917"/>
    <w:rsid w:val="00DD19E8"/>
    <w:rsid w:val="00DD2355"/>
    <w:rsid w:val="00DD23FB"/>
    <w:rsid w:val="00DD2D05"/>
    <w:rsid w:val="00DD2F4F"/>
    <w:rsid w:val="00DD350A"/>
    <w:rsid w:val="00DD3648"/>
    <w:rsid w:val="00DD452B"/>
    <w:rsid w:val="00DD5416"/>
    <w:rsid w:val="00DD5427"/>
    <w:rsid w:val="00DD60CE"/>
    <w:rsid w:val="00DD644D"/>
    <w:rsid w:val="00DD6E87"/>
    <w:rsid w:val="00DD707B"/>
    <w:rsid w:val="00DD7E44"/>
    <w:rsid w:val="00DE0C7F"/>
    <w:rsid w:val="00DE1A1D"/>
    <w:rsid w:val="00DE29F1"/>
    <w:rsid w:val="00DE4739"/>
    <w:rsid w:val="00DE4C0F"/>
    <w:rsid w:val="00DE552E"/>
    <w:rsid w:val="00DE62E3"/>
    <w:rsid w:val="00DE64C8"/>
    <w:rsid w:val="00DE6FA6"/>
    <w:rsid w:val="00DE737B"/>
    <w:rsid w:val="00DE7D2F"/>
    <w:rsid w:val="00DF0085"/>
    <w:rsid w:val="00DF01D7"/>
    <w:rsid w:val="00DF08DF"/>
    <w:rsid w:val="00DF0F72"/>
    <w:rsid w:val="00DF1056"/>
    <w:rsid w:val="00DF2A63"/>
    <w:rsid w:val="00DF3A29"/>
    <w:rsid w:val="00DF3AFB"/>
    <w:rsid w:val="00DF3B8B"/>
    <w:rsid w:val="00DF5280"/>
    <w:rsid w:val="00DF60D6"/>
    <w:rsid w:val="00DF6E8D"/>
    <w:rsid w:val="00E00334"/>
    <w:rsid w:val="00E00F06"/>
    <w:rsid w:val="00E02E6B"/>
    <w:rsid w:val="00E03352"/>
    <w:rsid w:val="00E03B0A"/>
    <w:rsid w:val="00E03C08"/>
    <w:rsid w:val="00E05857"/>
    <w:rsid w:val="00E060D6"/>
    <w:rsid w:val="00E07822"/>
    <w:rsid w:val="00E07DC8"/>
    <w:rsid w:val="00E10522"/>
    <w:rsid w:val="00E11367"/>
    <w:rsid w:val="00E11DA9"/>
    <w:rsid w:val="00E12310"/>
    <w:rsid w:val="00E12C3D"/>
    <w:rsid w:val="00E141C6"/>
    <w:rsid w:val="00E153A3"/>
    <w:rsid w:val="00E1674B"/>
    <w:rsid w:val="00E167FE"/>
    <w:rsid w:val="00E171A2"/>
    <w:rsid w:val="00E20533"/>
    <w:rsid w:val="00E210E6"/>
    <w:rsid w:val="00E210FA"/>
    <w:rsid w:val="00E213A7"/>
    <w:rsid w:val="00E22DDB"/>
    <w:rsid w:val="00E234D2"/>
    <w:rsid w:val="00E240EB"/>
    <w:rsid w:val="00E24247"/>
    <w:rsid w:val="00E24912"/>
    <w:rsid w:val="00E249A0"/>
    <w:rsid w:val="00E2505B"/>
    <w:rsid w:val="00E2509E"/>
    <w:rsid w:val="00E25793"/>
    <w:rsid w:val="00E25A7E"/>
    <w:rsid w:val="00E25DDB"/>
    <w:rsid w:val="00E264C8"/>
    <w:rsid w:val="00E27199"/>
    <w:rsid w:val="00E27FA3"/>
    <w:rsid w:val="00E30515"/>
    <w:rsid w:val="00E306BA"/>
    <w:rsid w:val="00E315DD"/>
    <w:rsid w:val="00E3227B"/>
    <w:rsid w:val="00E32E79"/>
    <w:rsid w:val="00E33A0E"/>
    <w:rsid w:val="00E3476C"/>
    <w:rsid w:val="00E349E9"/>
    <w:rsid w:val="00E34E7E"/>
    <w:rsid w:val="00E35985"/>
    <w:rsid w:val="00E3773E"/>
    <w:rsid w:val="00E4001C"/>
    <w:rsid w:val="00E403FA"/>
    <w:rsid w:val="00E40A73"/>
    <w:rsid w:val="00E40B29"/>
    <w:rsid w:val="00E4117A"/>
    <w:rsid w:val="00E4171E"/>
    <w:rsid w:val="00E41BF3"/>
    <w:rsid w:val="00E42554"/>
    <w:rsid w:val="00E42F21"/>
    <w:rsid w:val="00E43404"/>
    <w:rsid w:val="00E43CC0"/>
    <w:rsid w:val="00E443B1"/>
    <w:rsid w:val="00E453A0"/>
    <w:rsid w:val="00E453C8"/>
    <w:rsid w:val="00E50113"/>
    <w:rsid w:val="00E509C9"/>
    <w:rsid w:val="00E50D40"/>
    <w:rsid w:val="00E5137C"/>
    <w:rsid w:val="00E5155C"/>
    <w:rsid w:val="00E52179"/>
    <w:rsid w:val="00E52EAF"/>
    <w:rsid w:val="00E54237"/>
    <w:rsid w:val="00E54712"/>
    <w:rsid w:val="00E54775"/>
    <w:rsid w:val="00E5764D"/>
    <w:rsid w:val="00E57868"/>
    <w:rsid w:val="00E57A96"/>
    <w:rsid w:val="00E57BC7"/>
    <w:rsid w:val="00E57DCD"/>
    <w:rsid w:val="00E57EF8"/>
    <w:rsid w:val="00E6004B"/>
    <w:rsid w:val="00E60D26"/>
    <w:rsid w:val="00E61911"/>
    <w:rsid w:val="00E619C8"/>
    <w:rsid w:val="00E62B3B"/>
    <w:rsid w:val="00E64514"/>
    <w:rsid w:val="00E66801"/>
    <w:rsid w:val="00E669F4"/>
    <w:rsid w:val="00E67302"/>
    <w:rsid w:val="00E7056E"/>
    <w:rsid w:val="00E705C6"/>
    <w:rsid w:val="00E70734"/>
    <w:rsid w:val="00E709D7"/>
    <w:rsid w:val="00E714A8"/>
    <w:rsid w:val="00E71527"/>
    <w:rsid w:val="00E72133"/>
    <w:rsid w:val="00E727A7"/>
    <w:rsid w:val="00E7320B"/>
    <w:rsid w:val="00E746D8"/>
    <w:rsid w:val="00E74712"/>
    <w:rsid w:val="00E7580E"/>
    <w:rsid w:val="00E76467"/>
    <w:rsid w:val="00E7730E"/>
    <w:rsid w:val="00E77726"/>
    <w:rsid w:val="00E80C58"/>
    <w:rsid w:val="00E81672"/>
    <w:rsid w:val="00E816A4"/>
    <w:rsid w:val="00E817FA"/>
    <w:rsid w:val="00E81859"/>
    <w:rsid w:val="00E8208B"/>
    <w:rsid w:val="00E820FC"/>
    <w:rsid w:val="00E82832"/>
    <w:rsid w:val="00E82940"/>
    <w:rsid w:val="00E8414E"/>
    <w:rsid w:val="00E84B38"/>
    <w:rsid w:val="00E84C06"/>
    <w:rsid w:val="00E86344"/>
    <w:rsid w:val="00E8713B"/>
    <w:rsid w:val="00E87BE3"/>
    <w:rsid w:val="00E87E7A"/>
    <w:rsid w:val="00E90103"/>
    <w:rsid w:val="00E9057E"/>
    <w:rsid w:val="00E90E79"/>
    <w:rsid w:val="00E91583"/>
    <w:rsid w:val="00E929B8"/>
    <w:rsid w:val="00E92EF0"/>
    <w:rsid w:val="00E93F11"/>
    <w:rsid w:val="00E940B7"/>
    <w:rsid w:val="00E95076"/>
    <w:rsid w:val="00E95346"/>
    <w:rsid w:val="00E9553E"/>
    <w:rsid w:val="00E95774"/>
    <w:rsid w:val="00E965A3"/>
    <w:rsid w:val="00E97AEF"/>
    <w:rsid w:val="00EA06DE"/>
    <w:rsid w:val="00EA0FAC"/>
    <w:rsid w:val="00EA189E"/>
    <w:rsid w:val="00EA1E7F"/>
    <w:rsid w:val="00EA21B7"/>
    <w:rsid w:val="00EA2590"/>
    <w:rsid w:val="00EA27E6"/>
    <w:rsid w:val="00EA37E6"/>
    <w:rsid w:val="00EA44DC"/>
    <w:rsid w:val="00EA4A35"/>
    <w:rsid w:val="00EA4C53"/>
    <w:rsid w:val="00EA5489"/>
    <w:rsid w:val="00EA679A"/>
    <w:rsid w:val="00EA6DC2"/>
    <w:rsid w:val="00EA7024"/>
    <w:rsid w:val="00EA75B4"/>
    <w:rsid w:val="00EA78B3"/>
    <w:rsid w:val="00EB0542"/>
    <w:rsid w:val="00EB1458"/>
    <w:rsid w:val="00EB249F"/>
    <w:rsid w:val="00EB2AA4"/>
    <w:rsid w:val="00EB37AE"/>
    <w:rsid w:val="00EB39DD"/>
    <w:rsid w:val="00EB43CF"/>
    <w:rsid w:val="00EB45D2"/>
    <w:rsid w:val="00EB5501"/>
    <w:rsid w:val="00EB7199"/>
    <w:rsid w:val="00EB7811"/>
    <w:rsid w:val="00EC0035"/>
    <w:rsid w:val="00EC081E"/>
    <w:rsid w:val="00EC1CD5"/>
    <w:rsid w:val="00EC2600"/>
    <w:rsid w:val="00EC29E2"/>
    <w:rsid w:val="00EC3B08"/>
    <w:rsid w:val="00EC510B"/>
    <w:rsid w:val="00EC534B"/>
    <w:rsid w:val="00EC6081"/>
    <w:rsid w:val="00EC64A8"/>
    <w:rsid w:val="00EC75D1"/>
    <w:rsid w:val="00EC7E71"/>
    <w:rsid w:val="00ED01F1"/>
    <w:rsid w:val="00ED04CE"/>
    <w:rsid w:val="00ED0CC6"/>
    <w:rsid w:val="00ED2375"/>
    <w:rsid w:val="00ED2913"/>
    <w:rsid w:val="00ED378A"/>
    <w:rsid w:val="00ED3947"/>
    <w:rsid w:val="00ED3CF8"/>
    <w:rsid w:val="00ED3D6B"/>
    <w:rsid w:val="00ED4EB3"/>
    <w:rsid w:val="00ED5A6B"/>
    <w:rsid w:val="00ED78AD"/>
    <w:rsid w:val="00ED7FB5"/>
    <w:rsid w:val="00EE022A"/>
    <w:rsid w:val="00EE0A9D"/>
    <w:rsid w:val="00EE0BD4"/>
    <w:rsid w:val="00EE11CC"/>
    <w:rsid w:val="00EE139D"/>
    <w:rsid w:val="00EE2079"/>
    <w:rsid w:val="00EE2E40"/>
    <w:rsid w:val="00EE341A"/>
    <w:rsid w:val="00EE35E8"/>
    <w:rsid w:val="00EE3719"/>
    <w:rsid w:val="00EE3A9F"/>
    <w:rsid w:val="00EE3FF1"/>
    <w:rsid w:val="00EE5167"/>
    <w:rsid w:val="00EE590D"/>
    <w:rsid w:val="00EE5DE7"/>
    <w:rsid w:val="00EE5FD5"/>
    <w:rsid w:val="00EE6E36"/>
    <w:rsid w:val="00EE7A0A"/>
    <w:rsid w:val="00EF080B"/>
    <w:rsid w:val="00EF0922"/>
    <w:rsid w:val="00EF19D7"/>
    <w:rsid w:val="00EF2198"/>
    <w:rsid w:val="00EF2EB8"/>
    <w:rsid w:val="00EF4383"/>
    <w:rsid w:val="00EF638B"/>
    <w:rsid w:val="00F00C10"/>
    <w:rsid w:val="00F01697"/>
    <w:rsid w:val="00F016AC"/>
    <w:rsid w:val="00F01B17"/>
    <w:rsid w:val="00F02543"/>
    <w:rsid w:val="00F02AC7"/>
    <w:rsid w:val="00F02C02"/>
    <w:rsid w:val="00F0325A"/>
    <w:rsid w:val="00F0489C"/>
    <w:rsid w:val="00F04A12"/>
    <w:rsid w:val="00F04FED"/>
    <w:rsid w:val="00F056C4"/>
    <w:rsid w:val="00F0599C"/>
    <w:rsid w:val="00F06784"/>
    <w:rsid w:val="00F07536"/>
    <w:rsid w:val="00F078CF"/>
    <w:rsid w:val="00F07A19"/>
    <w:rsid w:val="00F1056C"/>
    <w:rsid w:val="00F11C4E"/>
    <w:rsid w:val="00F1221D"/>
    <w:rsid w:val="00F1252B"/>
    <w:rsid w:val="00F1256F"/>
    <w:rsid w:val="00F12583"/>
    <w:rsid w:val="00F13218"/>
    <w:rsid w:val="00F14B4C"/>
    <w:rsid w:val="00F14C5A"/>
    <w:rsid w:val="00F15832"/>
    <w:rsid w:val="00F15897"/>
    <w:rsid w:val="00F15972"/>
    <w:rsid w:val="00F15F1E"/>
    <w:rsid w:val="00F160F9"/>
    <w:rsid w:val="00F16BAC"/>
    <w:rsid w:val="00F16E21"/>
    <w:rsid w:val="00F17833"/>
    <w:rsid w:val="00F17F41"/>
    <w:rsid w:val="00F20455"/>
    <w:rsid w:val="00F207C8"/>
    <w:rsid w:val="00F20C55"/>
    <w:rsid w:val="00F210AB"/>
    <w:rsid w:val="00F214F8"/>
    <w:rsid w:val="00F21602"/>
    <w:rsid w:val="00F22A1A"/>
    <w:rsid w:val="00F2314D"/>
    <w:rsid w:val="00F23179"/>
    <w:rsid w:val="00F2439E"/>
    <w:rsid w:val="00F24BC4"/>
    <w:rsid w:val="00F2518C"/>
    <w:rsid w:val="00F25860"/>
    <w:rsid w:val="00F26146"/>
    <w:rsid w:val="00F26175"/>
    <w:rsid w:val="00F2651E"/>
    <w:rsid w:val="00F26CC1"/>
    <w:rsid w:val="00F26CC4"/>
    <w:rsid w:val="00F27A46"/>
    <w:rsid w:val="00F3224D"/>
    <w:rsid w:val="00F32259"/>
    <w:rsid w:val="00F331D1"/>
    <w:rsid w:val="00F33283"/>
    <w:rsid w:val="00F36795"/>
    <w:rsid w:val="00F36857"/>
    <w:rsid w:val="00F368CC"/>
    <w:rsid w:val="00F37D92"/>
    <w:rsid w:val="00F37F40"/>
    <w:rsid w:val="00F40D37"/>
    <w:rsid w:val="00F43DE7"/>
    <w:rsid w:val="00F4513C"/>
    <w:rsid w:val="00F4531C"/>
    <w:rsid w:val="00F45533"/>
    <w:rsid w:val="00F455DC"/>
    <w:rsid w:val="00F4580F"/>
    <w:rsid w:val="00F45AE1"/>
    <w:rsid w:val="00F45EC4"/>
    <w:rsid w:val="00F463FC"/>
    <w:rsid w:val="00F46BB2"/>
    <w:rsid w:val="00F4702E"/>
    <w:rsid w:val="00F47035"/>
    <w:rsid w:val="00F504DD"/>
    <w:rsid w:val="00F50ABC"/>
    <w:rsid w:val="00F52654"/>
    <w:rsid w:val="00F52F6A"/>
    <w:rsid w:val="00F53267"/>
    <w:rsid w:val="00F5401C"/>
    <w:rsid w:val="00F5459B"/>
    <w:rsid w:val="00F555A5"/>
    <w:rsid w:val="00F56E66"/>
    <w:rsid w:val="00F578DB"/>
    <w:rsid w:val="00F609EF"/>
    <w:rsid w:val="00F60B54"/>
    <w:rsid w:val="00F61383"/>
    <w:rsid w:val="00F61742"/>
    <w:rsid w:val="00F61A4F"/>
    <w:rsid w:val="00F620FD"/>
    <w:rsid w:val="00F621AF"/>
    <w:rsid w:val="00F62AC5"/>
    <w:rsid w:val="00F62EA3"/>
    <w:rsid w:val="00F6374D"/>
    <w:rsid w:val="00F637FD"/>
    <w:rsid w:val="00F6391D"/>
    <w:rsid w:val="00F644ED"/>
    <w:rsid w:val="00F64777"/>
    <w:rsid w:val="00F65C77"/>
    <w:rsid w:val="00F668DD"/>
    <w:rsid w:val="00F6741B"/>
    <w:rsid w:val="00F7016C"/>
    <w:rsid w:val="00F7056D"/>
    <w:rsid w:val="00F70CB7"/>
    <w:rsid w:val="00F712DA"/>
    <w:rsid w:val="00F71616"/>
    <w:rsid w:val="00F717A8"/>
    <w:rsid w:val="00F7186C"/>
    <w:rsid w:val="00F71B20"/>
    <w:rsid w:val="00F72D41"/>
    <w:rsid w:val="00F72E94"/>
    <w:rsid w:val="00F72F2C"/>
    <w:rsid w:val="00F73D85"/>
    <w:rsid w:val="00F742C7"/>
    <w:rsid w:val="00F7499F"/>
    <w:rsid w:val="00F74C14"/>
    <w:rsid w:val="00F755D0"/>
    <w:rsid w:val="00F757FC"/>
    <w:rsid w:val="00F75F0E"/>
    <w:rsid w:val="00F77623"/>
    <w:rsid w:val="00F77AC0"/>
    <w:rsid w:val="00F805FE"/>
    <w:rsid w:val="00F8090F"/>
    <w:rsid w:val="00F80A07"/>
    <w:rsid w:val="00F80AAE"/>
    <w:rsid w:val="00F80C41"/>
    <w:rsid w:val="00F80FAE"/>
    <w:rsid w:val="00F810BE"/>
    <w:rsid w:val="00F82FFE"/>
    <w:rsid w:val="00F8466C"/>
    <w:rsid w:val="00F846AF"/>
    <w:rsid w:val="00F84807"/>
    <w:rsid w:val="00F849D7"/>
    <w:rsid w:val="00F84BAB"/>
    <w:rsid w:val="00F84C67"/>
    <w:rsid w:val="00F84F16"/>
    <w:rsid w:val="00F850A6"/>
    <w:rsid w:val="00F8527C"/>
    <w:rsid w:val="00F861AA"/>
    <w:rsid w:val="00F90017"/>
    <w:rsid w:val="00F90664"/>
    <w:rsid w:val="00F92ADB"/>
    <w:rsid w:val="00F93296"/>
    <w:rsid w:val="00F9352E"/>
    <w:rsid w:val="00F93A00"/>
    <w:rsid w:val="00F93AD7"/>
    <w:rsid w:val="00F946CE"/>
    <w:rsid w:val="00F957F9"/>
    <w:rsid w:val="00F9593F"/>
    <w:rsid w:val="00F95D52"/>
    <w:rsid w:val="00F960E4"/>
    <w:rsid w:val="00F9623A"/>
    <w:rsid w:val="00F97407"/>
    <w:rsid w:val="00F978CB"/>
    <w:rsid w:val="00FA08BC"/>
    <w:rsid w:val="00FA0E7C"/>
    <w:rsid w:val="00FA17B8"/>
    <w:rsid w:val="00FA278B"/>
    <w:rsid w:val="00FA2AE9"/>
    <w:rsid w:val="00FA3A2F"/>
    <w:rsid w:val="00FA6175"/>
    <w:rsid w:val="00FA74A7"/>
    <w:rsid w:val="00FA7885"/>
    <w:rsid w:val="00FA7F0C"/>
    <w:rsid w:val="00FA7FE6"/>
    <w:rsid w:val="00FB112B"/>
    <w:rsid w:val="00FB116C"/>
    <w:rsid w:val="00FB14E5"/>
    <w:rsid w:val="00FB1E02"/>
    <w:rsid w:val="00FB37D1"/>
    <w:rsid w:val="00FB40E3"/>
    <w:rsid w:val="00FB58C5"/>
    <w:rsid w:val="00FB5A81"/>
    <w:rsid w:val="00FB5B9C"/>
    <w:rsid w:val="00FB64FD"/>
    <w:rsid w:val="00FB77D2"/>
    <w:rsid w:val="00FB7B80"/>
    <w:rsid w:val="00FC0A3B"/>
    <w:rsid w:val="00FC11FF"/>
    <w:rsid w:val="00FC1B5A"/>
    <w:rsid w:val="00FC3CC5"/>
    <w:rsid w:val="00FC40F1"/>
    <w:rsid w:val="00FC4411"/>
    <w:rsid w:val="00FC56C2"/>
    <w:rsid w:val="00FC648E"/>
    <w:rsid w:val="00FC7DEE"/>
    <w:rsid w:val="00FD1760"/>
    <w:rsid w:val="00FD30C6"/>
    <w:rsid w:val="00FD3809"/>
    <w:rsid w:val="00FD3884"/>
    <w:rsid w:val="00FD4E81"/>
    <w:rsid w:val="00FD5BEC"/>
    <w:rsid w:val="00FD5C5A"/>
    <w:rsid w:val="00FD66BC"/>
    <w:rsid w:val="00FD6850"/>
    <w:rsid w:val="00FD6CD3"/>
    <w:rsid w:val="00FD7684"/>
    <w:rsid w:val="00FD770D"/>
    <w:rsid w:val="00FD7E0D"/>
    <w:rsid w:val="00FD7F2C"/>
    <w:rsid w:val="00FE07E5"/>
    <w:rsid w:val="00FE09F0"/>
    <w:rsid w:val="00FE1736"/>
    <w:rsid w:val="00FE231C"/>
    <w:rsid w:val="00FE32E2"/>
    <w:rsid w:val="00FE382D"/>
    <w:rsid w:val="00FE4356"/>
    <w:rsid w:val="00FE4391"/>
    <w:rsid w:val="00FE4522"/>
    <w:rsid w:val="00FE493E"/>
    <w:rsid w:val="00FE5350"/>
    <w:rsid w:val="00FE5D80"/>
    <w:rsid w:val="00FE6B88"/>
    <w:rsid w:val="00FE7314"/>
    <w:rsid w:val="00FF07F2"/>
    <w:rsid w:val="00FF15F5"/>
    <w:rsid w:val="00FF1790"/>
    <w:rsid w:val="00FF2C60"/>
    <w:rsid w:val="00FF2CC0"/>
    <w:rsid w:val="00FF2DD3"/>
    <w:rsid w:val="00FF2EA2"/>
    <w:rsid w:val="00FF32E2"/>
    <w:rsid w:val="00FF388C"/>
    <w:rsid w:val="00FF476E"/>
    <w:rsid w:val="00FF511F"/>
    <w:rsid w:val="00FF5C9E"/>
    <w:rsid w:val="00FF5CED"/>
    <w:rsid w:val="00FF67C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9E5D"/>
  <w15:chartTrackingRefBased/>
  <w15:docId w15:val="{9991D278-CF1B-459C-B04E-569171F9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6A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8C5"/>
    <w:rPr>
      <w:color w:val="0563C1"/>
      <w:u w:val="single"/>
    </w:rPr>
  </w:style>
  <w:style w:type="table" w:styleId="a4">
    <w:name w:val="Table Grid"/>
    <w:basedOn w:val="a1"/>
    <w:uiPriority w:val="39"/>
    <w:rsid w:val="00D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218C5"/>
    <w:rPr>
      <w:color w:val="605E5C"/>
      <w:shd w:val="clear" w:color="auto" w:fill="E1DFDD"/>
    </w:rPr>
  </w:style>
  <w:style w:type="paragraph" w:styleId="a6">
    <w:name w:val="header"/>
    <w:basedOn w:val="a"/>
    <w:link w:val="a7"/>
    <w:uiPriority w:val="99"/>
    <w:unhideWhenUsed/>
    <w:rsid w:val="00C046B1"/>
    <w:pPr>
      <w:tabs>
        <w:tab w:val="center" w:pos="4252"/>
        <w:tab w:val="right" w:pos="8504"/>
      </w:tabs>
      <w:snapToGrid w:val="0"/>
    </w:pPr>
  </w:style>
  <w:style w:type="character" w:customStyle="1" w:styleId="a7">
    <w:name w:val="ヘッダー (文字)"/>
    <w:basedOn w:val="a0"/>
    <w:link w:val="a6"/>
    <w:uiPriority w:val="99"/>
    <w:rsid w:val="00C046B1"/>
  </w:style>
  <w:style w:type="paragraph" w:styleId="a8">
    <w:name w:val="footer"/>
    <w:basedOn w:val="a"/>
    <w:link w:val="a9"/>
    <w:uiPriority w:val="99"/>
    <w:unhideWhenUsed/>
    <w:rsid w:val="00C046B1"/>
    <w:pPr>
      <w:tabs>
        <w:tab w:val="center" w:pos="4252"/>
        <w:tab w:val="right" w:pos="8504"/>
      </w:tabs>
      <w:snapToGrid w:val="0"/>
    </w:pPr>
  </w:style>
  <w:style w:type="character" w:customStyle="1" w:styleId="a9">
    <w:name w:val="フッター (文字)"/>
    <w:basedOn w:val="a0"/>
    <w:link w:val="a8"/>
    <w:uiPriority w:val="99"/>
    <w:rsid w:val="00C046B1"/>
  </w:style>
  <w:style w:type="paragraph" w:styleId="aa">
    <w:name w:val="footnote text"/>
    <w:basedOn w:val="a"/>
    <w:link w:val="ab"/>
    <w:uiPriority w:val="99"/>
    <w:semiHidden/>
    <w:unhideWhenUsed/>
    <w:rsid w:val="00C046B1"/>
    <w:pPr>
      <w:snapToGrid w:val="0"/>
      <w:jc w:val="left"/>
    </w:pPr>
  </w:style>
  <w:style w:type="character" w:customStyle="1" w:styleId="ab">
    <w:name w:val="脚注文字列 (文字)"/>
    <w:basedOn w:val="a0"/>
    <w:link w:val="aa"/>
    <w:uiPriority w:val="99"/>
    <w:semiHidden/>
    <w:rsid w:val="00C046B1"/>
  </w:style>
  <w:style w:type="character" w:styleId="ac">
    <w:name w:val="footnote reference"/>
    <w:basedOn w:val="a0"/>
    <w:uiPriority w:val="99"/>
    <w:semiHidden/>
    <w:unhideWhenUsed/>
    <w:rsid w:val="00C046B1"/>
    <w:rPr>
      <w:vertAlign w:val="superscript"/>
    </w:rPr>
  </w:style>
  <w:style w:type="character" w:styleId="ad">
    <w:name w:val="FollowedHyperlink"/>
    <w:basedOn w:val="a0"/>
    <w:uiPriority w:val="99"/>
    <w:semiHidden/>
    <w:unhideWhenUsed/>
    <w:rsid w:val="004C1812"/>
    <w:rPr>
      <w:color w:val="954F72" w:themeColor="followedHyperlink"/>
      <w:u w:val="single"/>
    </w:rPr>
  </w:style>
  <w:style w:type="paragraph" w:styleId="ae">
    <w:name w:val="List Paragraph"/>
    <w:basedOn w:val="a"/>
    <w:uiPriority w:val="34"/>
    <w:qFormat/>
    <w:rsid w:val="00BA3839"/>
    <w:pPr>
      <w:ind w:leftChars="400" w:left="840"/>
    </w:pPr>
  </w:style>
  <w:style w:type="character" w:customStyle="1" w:styleId="10">
    <w:name w:val="見出し 1 (文字)"/>
    <w:basedOn w:val="a0"/>
    <w:link w:val="1"/>
    <w:uiPriority w:val="9"/>
    <w:rsid w:val="00276A4D"/>
    <w:rPr>
      <w:rFonts w:asciiTheme="majorHAnsi" w:eastAsiaTheme="majorEastAsia" w:hAnsiTheme="majorHAnsi" w:cstheme="majorBidi"/>
      <w:sz w:val="24"/>
      <w:szCs w:val="24"/>
    </w:rPr>
  </w:style>
  <w:style w:type="paragraph" w:styleId="af">
    <w:name w:val="Revision"/>
    <w:hidden/>
    <w:uiPriority w:val="99"/>
    <w:semiHidden/>
    <w:rsid w:val="0073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48332">
      <w:bodyDiv w:val="1"/>
      <w:marLeft w:val="0"/>
      <w:marRight w:val="0"/>
      <w:marTop w:val="0"/>
      <w:marBottom w:val="0"/>
      <w:divBdr>
        <w:top w:val="none" w:sz="0" w:space="0" w:color="auto"/>
        <w:left w:val="none" w:sz="0" w:space="0" w:color="auto"/>
        <w:bottom w:val="none" w:sz="0" w:space="0" w:color="auto"/>
        <w:right w:val="none" w:sz="0" w:space="0" w:color="auto"/>
      </w:divBdr>
    </w:div>
    <w:div w:id="1370765952">
      <w:bodyDiv w:val="1"/>
      <w:marLeft w:val="0"/>
      <w:marRight w:val="0"/>
      <w:marTop w:val="0"/>
      <w:marBottom w:val="0"/>
      <w:divBdr>
        <w:top w:val="none" w:sz="0" w:space="0" w:color="auto"/>
        <w:left w:val="none" w:sz="0" w:space="0" w:color="auto"/>
        <w:bottom w:val="none" w:sz="0" w:space="0" w:color="auto"/>
        <w:right w:val="none" w:sz="0" w:space="0" w:color="auto"/>
      </w:divBdr>
    </w:div>
    <w:div w:id="1450389331">
      <w:bodyDiv w:val="1"/>
      <w:marLeft w:val="0"/>
      <w:marRight w:val="0"/>
      <w:marTop w:val="0"/>
      <w:marBottom w:val="0"/>
      <w:divBdr>
        <w:top w:val="none" w:sz="0" w:space="0" w:color="auto"/>
        <w:left w:val="none" w:sz="0" w:space="0" w:color="auto"/>
        <w:bottom w:val="none" w:sz="0" w:space="0" w:color="auto"/>
        <w:right w:val="none" w:sz="0" w:space="0" w:color="auto"/>
      </w:divBdr>
    </w:div>
    <w:div w:id="1554583313">
      <w:bodyDiv w:val="1"/>
      <w:marLeft w:val="0"/>
      <w:marRight w:val="0"/>
      <w:marTop w:val="0"/>
      <w:marBottom w:val="0"/>
      <w:divBdr>
        <w:top w:val="none" w:sz="0" w:space="0" w:color="auto"/>
        <w:left w:val="none" w:sz="0" w:space="0" w:color="auto"/>
        <w:bottom w:val="none" w:sz="0" w:space="0" w:color="auto"/>
        <w:right w:val="none" w:sz="0" w:space="0" w:color="auto"/>
      </w:divBdr>
    </w:div>
    <w:div w:id="1605192913">
      <w:bodyDiv w:val="1"/>
      <w:marLeft w:val="0"/>
      <w:marRight w:val="0"/>
      <w:marTop w:val="0"/>
      <w:marBottom w:val="0"/>
      <w:divBdr>
        <w:top w:val="none" w:sz="0" w:space="0" w:color="auto"/>
        <w:left w:val="none" w:sz="0" w:space="0" w:color="auto"/>
        <w:bottom w:val="none" w:sz="0" w:space="0" w:color="auto"/>
        <w:right w:val="none" w:sz="0" w:space="0" w:color="auto"/>
      </w:divBdr>
    </w:div>
    <w:div w:id="1712727085">
      <w:bodyDiv w:val="1"/>
      <w:marLeft w:val="0"/>
      <w:marRight w:val="0"/>
      <w:marTop w:val="0"/>
      <w:marBottom w:val="0"/>
      <w:divBdr>
        <w:top w:val="none" w:sz="0" w:space="0" w:color="auto"/>
        <w:left w:val="none" w:sz="0" w:space="0" w:color="auto"/>
        <w:bottom w:val="none" w:sz="0" w:space="0" w:color="auto"/>
        <w:right w:val="none" w:sz="0" w:space="0" w:color="auto"/>
      </w:divBdr>
    </w:div>
    <w:div w:id="1872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who.int/iris/rest/bitstreams/1275039/retrieve" TargetMode="External"/><Relationship Id="rId18" Type="http://schemas.openxmlformats.org/officeDocument/2006/relationships/hyperlink" Target="https://ja.wikipedia.org/wiki/%E3%83%B4%E3%82%A3%E3%83%AB%E3%83%98%E3%83%AB%E3%83%A02%E4%B8%96_(%E3%83%89%E3%82%A4%E3%83%84%E7%9A%87%E5%B8%9D)" TargetMode="External"/><Relationship Id="rId26" Type="http://schemas.openxmlformats.org/officeDocument/2006/relationships/hyperlink" Target="https://www.amazon.co.jp/s?k=partnership+accounting&amp;i=english-books&amp;__mk_ja_JP=%E3%82%AB%E3%82%BF%E3%82%AB%E3%83%8A&amp;crid=3JK9XZKP84C0U&amp;sprefix=partnership+accounting%2Cenglish-books%2C178&amp;ref=nb_sb_noss" TargetMode="External"/><Relationship Id="rId3" Type="http://schemas.openxmlformats.org/officeDocument/2006/relationships/settings" Target="settings.xml"/><Relationship Id="rId21" Type="http://schemas.openxmlformats.org/officeDocument/2006/relationships/hyperlink" Target="https://futureofwork-labourafterlaudatosi.net/"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ilo.org/ilc/ILCSessions/109/news/WCMS_803369/lang--en/index.htm" TargetMode="External"/><Relationship Id="rId17" Type="http://schemas.openxmlformats.org/officeDocument/2006/relationships/hyperlink" Target="https://www.jil.go.jp/institute/zassi/backnumber/2013/11/pdf/045-054.pdf" TargetMode="External"/><Relationship Id="rId25" Type="http://schemas.openxmlformats.org/officeDocument/2006/relationships/hyperlink" Target="https://llc-research.jp/blog/column/272-the-value-of-everything/" TargetMode="External"/><Relationship Id="rId33" Type="http://schemas.openxmlformats.org/officeDocument/2006/relationships/hyperlink" Target="https://www.vatican.va/content/francesco/en/speeches/2017/june/documents/papa-francesco_20170628_delegati-cisl.html" TargetMode="External"/><Relationship Id="rId2" Type="http://schemas.openxmlformats.org/officeDocument/2006/relationships/styles" Target="styles.xml"/><Relationship Id="rId16" Type="http://schemas.openxmlformats.org/officeDocument/2006/relationships/hyperlink" Target="https://www.vatican.va/content/leo-xiii/it/letters/documents/hf_l-xiii_let_18900314_noi-rendiamo-grazie.html" TargetMode="External"/><Relationship Id="rId20" Type="http://schemas.openxmlformats.org/officeDocument/2006/relationships/hyperlink" Target="https://www.vatican.va/content/francesco/en/apost_exhortations/documents/papa-francesco_esortazione-ap_20160319_amoris-laetitia.html" TargetMode="External"/><Relationship Id="rId29" Type="http://schemas.openxmlformats.org/officeDocument/2006/relationships/hyperlink" Target="https://www.vatican.va/content/francesco/en/encyclicals/documents/papa-francesco_20201003_enciclica-fratelli-tut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or.jp/info/un_agencies_japan/ilo/" TargetMode="External"/><Relationship Id="rId24" Type="http://schemas.openxmlformats.org/officeDocument/2006/relationships/hyperlink" Target="https://www.vatican.va/content/francesco/en/encyclicals/documents/papa-francesco_20201003_enciclica-fratelli-tutti.html" TargetMode="External"/><Relationship Id="rId32" Type="http://schemas.openxmlformats.org/officeDocument/2006/relationships/hyperlink" Target="https://llc-research.jp/blog/benkyokai/20190921-to-triumph-over-the-false-prophets/" TargetMode="External"/><Relationship Id="rId5" Type="http://schemas.openxmlformats.org/officeDocument/2006/relationships/footnotes" Target="footnotes.xml"/><Relationship Id="rId15" Type="http://schemas.openxmlformats.org/officeDocument/2006/relationships/hyperlink" Target="https://www.vatican.va/content/pius-xi/en/encyclicals/documents/hf_p-xi_enc_19310515_quadragesimo-anno.html" TargetMode="External"/><Relationship Id="rId23" Type="http://schemas.openxmlformats.org/officeDocument/2006/relationships/hyperlink" Target="https://www.vatican.va/content/francesco/en/encyclicals/documents/papa-francesco_20201003_enciclica-fratelli-tutti.html" TargetMode="External"/><Relationship Id="rId28" Type="http://schemas.openxmlformats.org/officeDocument/2006/relationships/hyperlink" Target="https://www.vatican.va/content/francesco/en/encyclicals/documents/papa-francesco_20201003_enciclica-fratelli-tutti.html" TargetMode="External"/><Relationship Id="rId36" Type="http://schemas.openxmlformats.org/officeDocument/2006/relationships/theme" Target="theme/theme1.xml"/><Relationship Id="rId10" Type="http://schemas.openxmlformats.org/officeDocument/2006/relationships/hyperlink" Target="https://www.ilo.org/ilc/ILCSessions/109/live-coverage/lang--en/index.htm" TargetMode="External"/><Relationship Id="rId19" Type="http://schemas.openxmlformats.org/officeDocument/2006/relationships/hyperlink" Target="https://www.wiego.org/" TargetMode="External"/><Relationship Id="rId31" Type="http://schemas.openxmlformats.org/officeDocument/2006/relationships/hyperlink" Target="https://www.vatican.va/content/francesco/en/speeches/2016/november/documents/papa-francesco_20161105_movimenti-popolari.html" TargetMode="External"/><Relationship Id="rId4" Type="http://schemas.openxmlformats.org/officeDocument/2006/relationships/webSettings" Target="webSettings.xml"/><Relationship Id="rId9" Type="http://schemas.openxmlformats.org/officeDocument/2006/relationships/hyperlink" Target="https://youtu.be/F9ZQ5KWHL08" TargetMode="External"/><Relationship Id="rId14" Type="http://schemas.openxmlformats.org/officeDocument/2006/relationships/hyperlink" Target="https://www.vatican.va/content/francesco/en/apost_exhortations/documents/papa-francesco_esortazione-ap_20131124_evangelii-gaudium.html" TargetMode="External"/><Relationship Id="rId22" Type="http://schemas.openxmlformats.org/officeDocument/2006/relationships/hyperlink" Target="https://www.vatican.va/content/francesco/en/encyclicals/documents/papa-francesco_20201003_enciclica-fratelli-tutti.html" TargetMode="External"/><Relationship Id="rId27" Type="http://schemas.openxmlformats.org/officeDocument/2006/relationships/hyperlink" Target="https://www.vatican.va/content/francesco/en/encyclicals/documents/papa-francesco_20201003_enciclica-fratelli-tutti.html" TargetMode="External"/><Relationship Id="rId30" Type="http://schemas.openxmlformats.org/officeDocument/2006/relationships/hyperlink" Target="https://www.vatican.va/content/francesco/en/encyclicals/documents/papa-francesco_20201003_enciclica-fratelli-tutti.html" TargetMode="External"/><Relationship Id="rId35" Type="http://schemas.openxmlformats.org/officeDocument/2006/relationships/fontTable" Target="fontTable.xml"/><Relationship Id="rId8" Type="http://schemas.openxmlformats.org/officeDocument/2006/relationships/hyperlink" Target="https://www.vatican.va/content/francesco/en/messages/pont-messages/2021/documents/20210617-videomessaggio-oi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16945</TotalTime>
  <Pages>7</Pages>
  <Words>5182</Words>
  <Characters>29541</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2208</cp:revision>
  <cp:lastPrinted>2022-08-26T16:05:00Z</cp:lastPrinted>
  <dcterms:created xsi:type="dcterms:W3CDTF">2022-09-29T22:34:00Z</dcterms:created>
  <dcterms:modified xsi:type="dcterms:W3CDTF">2022-11-15T08:48:00Z</dcterms:modified>
</cp:coreProperties>
</file>